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BE" w:rsidRDefault="000737BE" w:rsidP="00733429">
      <w:pPr>
        <w:jc w:val="right"/>
        <w:rPr>
          <w:b w:val="0"/>
          <w:i/>
          <w:sz w:val="28"/>
          <w:szCs w:val="28"/>
        </w:rPr>
      </w:pPr>
      <w:r>
        <w:rPr>
          <w:b w:val="0"/>
          <w:i/>
          <w:sz w:val="28"/>
          <w:szCs w:val="28"/>
        </w:rPr>
        <w:t xml:space="preserve">   </w:t>
      </w:r>
    </w:p>
    <w:p w:rsidR="000737BE" w:rsidRDefault="000737BE" w:rsidP="00733429">
      <w:pPr>
        <w:jc w:val="center"/>
        <w:rPr>
          <w:sz w:val="28"/>
          <w:szCs w:val="28"/>
        </w:rPr>
      </w:pPr>
      <w:r>
        <w:rPr>
          <w:sz w:val="28"/>
          <w:szCs w:val="28"/>
        </w:rPr>
        <w:t>СОВЕТ БУТАКОВСКОГО СЕЛЬСКОГО ПОСЕЛЕНИЯ ЗНАМЕНСКОГО МУНИЦИПАЛЬНОГО РАЙОНА</w:t>
      </w:r>
    </w:p>
    <w:p w:rsidR="000737BE" w:rsidRDefault="000737BE" w:rsidP="00733429">
      <w:pPr>
        <w:jc w:val="center"/>
        <w:rPr>
          <w:sz w:val="28"/>
          <w:szCs w:val="28"/>
        </w:rPr>
      </w:pPr>
      <w:r>
        <w:rPr>
          <w:sz w:val="28"/>
          <w:szCs w:val="28"/>
        </w:rPr>
        <w:t>ОМСКОЙ ОБЛАСТИ</w:t>
      </w:r>
    </w:p>
    <w:p w:rsidR="000737BE" w:rsidRDefault="000737BE" w:rsidP="00733429">
      <w:pPr>
        <w:rPr>
          <w:sz w:val="28"/>
          <w:szCs w:val="28"/>
        </w:rPr>
      </w:pPr>
    </w:p>
    <w:p w:rsidR="000737BE" w:rsidRDefault="000737BE" w:rsidP="00733429">
      <w:pPr>
        <w:jc w:val="center"/>
        <w:rPr>
          <w:sz w:val="28"/>
          <w:szCs w:val="28"/>
        </w:rPr>
      </w:pPr>
      <w:r>
        <w:rPr>
          <w:sz w:val="28"/>
          <w:szCs w:val="28"/>
        </w:rPr>
        <w:t xml:space="preserve">РЕШЕНИЕ </w:t>
      </w:r>
    </w:p>
    <w:p w:rsidR="000737BE" w:rsidRDefault="000737BE" w:rsidP="00733429">
      <w:pPr>
        <w:rPr>
          <w:sz w:val="28"/>
          <w:szCs w:val="28"/>
        </w:rPr>
      </w:pPr>
    </w:p>
    <w:p w:rsidR="000737BE" w:rsidRDefault="000737BE" w:rsidP="00733429">
      <w:pPr>
        <w:rPr>
          <w:sz w:val="28"/>
          <w:szCs w:val="28"/>
        </w:rPr>
      </w:pPr>
    </w:p>
    <w:p w:rsidR="000737BE" w:rsidRDefault="00886DFE" w:rsidP="00733429">
      <w:pPr>
        <w:rPr>
          <w:sz w:val="28"/>
          <w:szCs w:val="28"/>
        </w:rPr>
      </w:pPr>
      <w:r>
        <w:rPr>
          <w:sz w:val="28"/>
          <w:szCs w:val="28"/>
        </w:rPr>
        <w:t xml:space="preserve"> 00</w:t>
      </w:r>
      <w:r w:rsidR="002579E9">
        <w:rPr>
          <w:sz w:val="28"/>
          <w:szCs w:val="28"/>
        </w:rPr>
        <w:t>.03. 2024</w:t>
      </w:r>
      <w:r w:rsidR="000737BE">
        <w:rPr>
          <w:sz w:val="28"/>
          <w:szCs w:val="28"/>
        </w:rPr>
        <w:t xml:space="preserve">                                                        </w:t>
      </w:r>
      <w:r w:rsidR="002579E9">
        <w:rPr>
          <w:sz w:val="28"/>
          <w:szCs w:val="28"/>
        </w:rPr>
        <w:t xml:space="preserve">                          </w:t>
      </w:r>
      <w:r>
        <w:rPr>
          <w:sz w:val="28"/>
          <w:szCs w:val="28"/>
        </w:rPr>
        <w:t xml:space="preserve">                  </w:t>
      </w:r>
      <w:r w:rsidR="00920957">
        <w:rPr>
          <w:sz w:val="28"/>
          <w:szCs w:val="28"/>
        </w:rPr>
        <w:t xml:space="preserve">   </w:t>
      </w:r>
      <w:r>
        <w:rPr>
          <w:sz w:val="28"/>
          <w:szCs w:val="28"/>
        </w:rPr>
        <w:t xml:space="preserve">№ </w:t>
      </w:r>
      <w:proofErr w:type="spellStart"/>
      <w:r>
        <w:rPr>
          <w:sz w:val="28"/>
          <w:szCs w:val="28"/>
        </w:rPr>
        <w:t>оо</w:t>
      </w:r>
      <w:proofErr w:type="spellEnd"/>
      <w:r w:rsidR="002579E9">
        <w:rPr>
          <w:sz w:val="28"/>
          <w:szCs w:val="28"/>
        </w:rPr>
        <w:t xml:space="preserve"> </w:t>
      </w:r>
    </w:p>
    <w:p w:rsidR="000737BE" w:rsidRDefault="000737BE" w:rsidP="00733429">
      <w:pPr>
        <w:rPr>
          <w:b w:val="0"/>
          <w:sz w:val="28"/>
          <w:szCs w:val="28"/>
        </w:rPr>
      </w:pPr>
    </w:p>
    <w:p w:rsidR="000737BE" w:rsidRDefault="000737BE" w:rsidP="00733429">
      <w:pPr>
        <w:ind w:firstLine="708"/>
        <w:jc w:val="center"/>
        <w:rPr>
          <w:sz w:val="28"/>
          <w:szCs w:val="28"/>
        </w:rPr>
      </w:pPr>
      <w:r>
        <w:rPr>
          <w:sz w:val="28"/>
          <w:szCs w:val="28"/>
        </w:rPr>
        <w:t xml:space="preserve">с. </w:t>
      </w:r>
      <w:proofErr w:type="spellStart"/>
      <w:r>
        <w:rPr>
          <w:sz w:val="28"/>
          <w:szCs w:val="28"/>
        </w:rPr>
        <w:t>Бутаково</w:t>
      </w:r>
      <w:proofErr w:type="spellEnd"/>
    </w:p>
    <w:p w:rsidR="000737BE" w:rsidRDefault="000737BE" w:rsidP="00733429">
      <w:pPr>
        <w:ind w:firstLine="708"/>
        <w:jc w:val="center"/>
        <w:rPr>
          <w:sz w:val="28"/>
          <w:szCs w:val="28"/>
        </w:rPr>
      </w:pPr>
    </w:p>
    <w:p w:rsidR="000737BE" w:rsidRPr="001D06F8" w:rsidRDefault="00920957" w:rsidP="001D06F8">
      <w:pPr>
        <w:jc w:val="center"/>
        <w:rPr>
          <w:sz w:val="28"/>
          <w:szCs w:val="28"/>
        </w:rPr>
      </w:pPr>
      <w:r>
        <w:rPr>
          <w:sz w:val="28"/>
          <w:szCs w:val="28"/>
        </w:rPr>
        <w:t xml:space="preserve">Об объявлении </w:t>
      </w:r>
      <w:r w:rsidR="000737BE">
        <w:rPr>
          <w:sz w:val="28"/>
          <w:szCs w:val="28"/>
        </w:rPr>
        <w:t>конкурса по отбору кандидатур на должность Главы Бутаковского сельского поселения Знаменского муниципального района Омской области</w:t>
      </w:r>
    </w:p>
    <w:p w:rsidR="000737BE" w:rsidRDefault="000737BE" w:rsidP="001D06F8">
      <w:pPr>
        <w:widowControl/>
        <w:autoSpaceDE/>
        <w:autoSpaceDN/>
        <w:adjustRightInd/>
        <w:spacing w:before="300" w:after="100" w:afterAutospacing="1" w:line="312" w:lineRule="atLeast"/>
        <w:ind w:firstLine="375"/>
        <w:jc w:val="both"/>
        <w:rPr>
          <w:b w:val="0"/>
          <w:bCs w:val="0"/>
          <w:color w:val="000000"/>
          <w:sz w:val="28"/>
          <w:szCs w:val="28"/>
        </w:rPr>
      </w:pPr>
      <w:r w:rsidRPr="001D06F8">
        <w:rPr>
          <w:rFonts w:ascii="Arial" w:hAnsi="Arial" w:cs="Arial"/>
          <w:b w:val="0"/>
          <w:bCs w:val="0"/>
          <w:color w:val="000000"/>
        </w:rPr>
        <w:t> </w:t>
      </w:r>
      <w:r>
        <w:rPr>
          <w:rFonts w:ascii="Arial" w:hAnsi="Arial" w:cs="Arial"/>
          <w:b w:val="0"/>
          <w:bCs w:val="0"/>
          <w:color w:val="000000"/>
        </w:rPr>
        <w:tab/>
      </w:r>
      <w:proofErr w:type="gramStart"/>
      <w:r w:rsidRPr="001D06F8">
        <w:rPr>
          <w:b w:val="0"/>
          <w:bCs w:val="0"/>
          <w:color w:val="000000"/>
          <w:sz w:val="28"/>
          <w:szCs w:val="28"/>
        </w:rPr>
        <w:t>В соответствии с Федеральны</w:t>
      </w:r>
      <w:r w:rsidR="00920957">
        <w:rPr>
          <w:b w:val="0"/>
          <w:bCs w:val="0"/>
          <w:color w:val="000000"/>
          <w:sz w:val="28"/>
          <w:szCs w:val="28"/>
        </w:rPr>
        <w:t>м законом от 6 октября 2003 г.</w:t>
      </w:r>
      <w:r w:rsidRPr="001D06F8">
        <w:rPr>
          <w:b w:val="0"/>
          <w:bCs w:val="0"/>
          <w:color w:val="000000"/>
          <w:sz w:val="28"/>
          <w:szCs w:val="28"/>
        </w:rPr>
        <w:t>   № 131-ФЗ «Об общих принципах организации местного самоуправления в Российской Федерации», Законом О</w:t>
      </w:r>
      <w:r w:rsidR="00920957">
        <w:rPr>
          <w:b w:val="0"/>
          <w:bCs w:val="0"/>
          <w:color w:val="000000"/>
          <w:sz w:val="28"/>
          <w:szCs w:val="28"/>
        </w:rPr>
        <w:t>мской области 6 ноября 2014 г.</w:t>
      </w:r>
      <w:r>
        <w:rPr>
          <w:b w:val="0"/>
          <w:bCs w:val="0"/>
          <w:color w:val="000000"/>
          <w:sz w:val="28"/>
          <w:szCs w:val="28"/>
        </w:rPr>
        <w:t xml:space="preserve"> </w:t>
      </w:r>
      <w:r w:rsidRPr="001D06F8">
        <w:rPr>
          <w:b w:val="0"/>
          <w:bCs w:val="0"/>
          <w:color w:val="000000"/>
          <w:sz w:val="28"/>
          <w:szCs w:val="28"/>
        </w:rPr>
        <w:t>№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w:t>
      </w:r>
      <w:proofErr w:type="gramEnd"/>
      <w:r w:rsidRPr="001D06F8">
        <w:rPr>
          <w:b w:val="0"/>
          <w:bCs w:val="0"/>
          <w:color w:val="000000"/>
          <w:sz w:val="28"/>
          <w:szCs w:val="28"/>
        </w:rPr>
        <w:t xml:space="preserve"> общих </w:t>
      </w:r>
      <w:proofErr w:type="gramStart"/>
      <w:r w:rsidRPr="001D06F8">
        <w:rPr>
          <w:b w:val="0"/>
          <w:bCs w:val="0"/>
          <w:color w:val="000000"/>
          <w:sz w:val="28"/>
          <w:szCs w:val="28"/>
        </w:rPr>
        <w:t>принципах</w:t>
      </w:r>
      <w:proofErr w:type="gramEnd"/>
      <w:r w:rsidRPr="001D06F8">
        <w:rPr>
          <w:b w:val="0"/>
          <w:bCs w:val="0"/>
          <w:color w:val="000000"/>
          <w:sz w:val="28"/>
          <w:szCs w:val="28"/>
        </w:rPr>
        <w:t xml:space="preserve"> организации местного самоуправления в Российской Федерации» на территории Омской области», Порядком проведения конкурса по отбору кандидату</w:t>
      </w:r>
      <w:r>
        <w:rPr>
          <w:b w:val="0"/>
          <w:bCs w:val="0"/>
          <w:color w:val="000000"/>
          <w:sz w:val="28"/>
          <w:szCs w:val="28"/>
        </w:rPr>
        <w:t xml:space="preserve">р на должность Главы Бутаковского сельского поселения Знаменского </w:t>
      </w:r>
      <w:r w:rsidRPr="001D06F8">
        <w:rPr>
          <w:b w:val="0"/>
          <w:bCs w:val="0"/>
          <w:color w:val="000000"/>
          <w:sz w:val="28"/>
          <w:szCs w:val="28"/>
        </w:rPr>
        <w:t>муниципального района Омской области, утвержд</w:t>
      </w:r>
      <w:r>
        <w:rPr>
          <w:b w:val="0"/>
          <w:bCs w:val="0"/>
          <w:color w:val="000000"/>
          <w:sz w:val="28"/>
          <w:szCs w:val="28"/>
        </w:rPr>
        <w:t>енным решением Совета</w:t>
      </w:r>
      <w:r w:rsidR="00920957">
        <w:rPr>
          <w:b w:val="0"/>
          <w:bCs w:val="0"/>
          <w:color w:val="000000"/>
          <w:sz w:val="28"/>
          <w:szCs w:val="28"/>
        </w:rPr>
        <w:t xml:space="preserve"> Бутаковского сельского поселения от  13 ноября 2015 г.</w:t>
      </w:r>
      <w:r>
        <w:rPr>
          <w:b w:val="0"/>
          <w:bCs w:val="0"/>
          <w:color w:val="000000"/>
          <w:sz w:val="28"/>
          <w:szCs w:val="28"/>
        </w:rPr>
        <w:t xml:space="preserve"> № 42</w:t>
      </w:r>
      <w:r w:rsidRPr="001D06F8">
        <w:rPr>
          <w:b w:val="0"/>
          <w:bCs w:val="0"/>
          <w:color w:val="000000"/>
          <w:sz w:val="28"/>
          <w:szCs w:val="28"/>
        </w:rPr>
        <w:t>,</w:t>
      </w:r>
      <w:r w:rsidR="002579E9">
        <w:rPr>
          <w:b w:val="0"/>
          <w:bCs w:val="0"/>
          <w:color w:val="000000"/>
          <w:sz w:val="28"/>
          <w:szCs w:val="28"/>
        </w:rPr>
        <w:t xml:space="preserve"> </w:t>
      </w:r>
      <w:r w:rsidRPr="001D06F8">
        <w:rPr>
          <w:b w:val="0"/>
          <w:bCs w:val="0"/>
          <w:color w:val="000000"/>
          <w:sz w:val="28"/>
          <w:szCs w:val="28"/>
        </w:rPr>
        <w:t>р</w:t>
      </w:r>
      <w:r>
        <w:rPr>
          <w:b w:val="0"/>
          <w:bCs w:val="0"/>
          <w:color w:val="000000"/>
          <w:sz w:val="28"/>
          <w:szCs w:val="28"/>
        </w:rPr>
        <w:t>уководствуясь Уставом Бутаковского с</w:t>
      </w:r>
      <w:r w:rsidR="00920957">
        <w:rPr>
          <w:b w:val="0"/>
          <w:bCs w:val="0"/>
          <w:color w:val="000000"/>
          <w:sz w:val="28"/>
          <w:szCs w:val="28"/>
        </w:rPr>
        <w:t xml:space="preserve">ельского поселения №13 от 4 апреля </w:t>
      </w:r>
      <w:r>
        <w:rPr>
          <w:b w:val="0"/>
          <w:bCs w:val="0"/>
          <w:color w:val="000000"/>
          <w:sz w:val="28"/>
          <w:szCs w:val="28"/>
        </w:rPr>
        <w:t>2014г</w:t>
      </w:r>
      <w:proofErr w:type="gramStart"/>
      <w:r>
        <w:rPr>
          <w:b w:val="0"/>
          <w:bCs w:val="0"/>
          <w:color w:val="000000"/>
          <w:sz w:val="28"/>
          <w:szCs w:val="28"/>
        </w:rPr>
        <w:t xml:space="preserve"> </w:t>
      </w:r>
      <w:r w:rsidRPr="001D06F8">
        <w:rPr>
          <w:b w:val="0"/>
          <w:bCs w:val="0"/>
          <w:color w:val="000000"/>
          <w:sz w:val="28"/>
          <w:szCs w:val="28"/>
        </w:rPr>
        <w:t>,</w:t>
      </w:r>
      <w:proofErr w:type="gramEnd"/>
      <w:r w:rsidRPr="001D06F8">
        <w:rPr>
          <w:b w:val="0"/>
          <w:bCs w:val="0"/>
          <w:color w:val="000000"/>
          <w:sz w:val="28"/>
          <w:szCs w:val="28"/>
        </w:rPr>
        <w:t xml:space="preserve"> </w:t>
      </w:r>
    </w:p>
    <w:p w:rsidR="000737BE" w:rsidRPr="001D06F8" w:rsidRDefault="000737BE" w:rsidP="001D06F8">
      <w:pPr>
        <w:widowControl/>
        <w:autoSpaceDE/>
        <w:autoSpaceDN/>
        <w:adjustRightInd/>
        <w:spacing w:before="300" w:after="100" w:afterAutospacing="1" w:line="312" w:lineRule="atLeast"/>
        <w:ind w:firstLine="708"/>
        <w:jc w:val="both"/>
        <w:rPr>
          <w:b w:val="0"/>
          <w:bCs w:val="0"/>
          <w:color w:val="000000"/>
          <w:sz w:val="28"/>
          <w:szCs w:val="28"/>
        </w:rPr>
      </w:pPr>
      <w:r>
        <w:rPr>
          <w:b w:val="0"/>
          <w:bCs w:val="0"/>
          <w:color w:val="000000"/>
          <w:sz w:val="28"/>
          <w:szCs w:val="28"/>
        </w:rPr>
        <w:t xml:space="preserve">Совет  Бутаковского сельского поселения </w:t>
      </w:r>
      <w:r w:rsidRPr="001D06F8">
        <w:rPr>
          <w:color w:val="000000"/>
          <w:sz w:val="28"/>
          <w:szCs w:val="28"/>
        </w:rPr>
        <w:t>РЕШИЛ:</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1. </w:t>
      </w:r>
      <w:r w:rsidRPr="001D06F8">
        <w:rPr>
          <w:b w:val="0"/>
          <w:bCs w:val="0"/>
          <w:color w:val="000000"/>
          <w:sz w:val="28"/>
          <w:szCs w:val="28"/>
        </w:rPr>
        <w:t>Объявить конкурс по отбору кандидат</w:t>
      </w:r>
      <w:r>
        <w:rPr>
          <w:b w:val="0"/>
          <w:bCs w:val="0"/>
          <w:color w:val="000000"/>
          <w:sz w:val="28"/>
          <w:szCs w:val="28"/>
        </w:rPr>
        <w:t>ур на должность Главы Бутаковского сельского поселения</w:t>
      </w:r>
      <w:r w:rsidRPr="00F94EDF">
        <w:rPr>
          <w:b w:val="0"/>
          <w:bCs w:val="0"/>
          <w:color w:val="000000"/>
          <w:sz w:val="28"/>
          <w:szCs w:val="28"/>
        </w:rPr>
        <w:t xml:space="preserve"> </w:t>
      </w:r>
      <w:r>
        <w:rPr>
          <w:b w:val="0"/>
          <w:bCs w:val="0"/>
          <w:color w:val="000000"/>
          <w:sz w:val="28"/>
          <w:szCs w:val="28"/>
        </w:rPr>
        <w:t>Знаменского</w:t>
      </w:r>
      <w:r w:rsidRPr="001D06F8">
        <w:rPr>
          <w:b w:val="0"/>
          <w:bCs w:val="0"/>
          <w:color w:val="000000"/>
          <w:sz w:val="28"/>
          <w:szCs w:val="28"/>
        </w:rPr>
        <w:t xml:space="preserve"> муниципального </w:t>
      </w:r>
      <w:r>
        <w:rPr>
          <w:b w:val="0"/>
          <w:bCs w:val="0"/>
          <w:color w:val="000000"/>
          <w:sz w:val="28"/>
          <w:szCs w:val="28"/>
        </w:rPr>
        <w:t>района Омской области</w:t>
      </w:r>
      <w:r w:rsidRPr="001D06F8">
        <w:rPr>
          <w:b w:val="0"/>
          <w:bCs w:val="0"/>
          <w:color w:val="000000"/>
          <w:sz w:val="28"/>
          <w:szCs w:val="28"/>
        </w:rPr>
        <w:t>.</w:t>
      </w:r>
    </w:p>
    <w:p w:rsidR="000737BE" w:rsidRPr="001D06F8" w:rsidRDefault="000737BE" w:rsidP="00F94EDF">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2. </w:t>
      </w:r>
      <w:proofErr w:type="gramStart"/>
      <w:r w:rsidRPr="001D06F8">
        <w:rPr>
          <w:b w:val="0"/>
          <w:bCs w:val="0"/>
          <w:color w:val="000000"/>
          <w:sz w:val="28"/>
          <w:szCs w:val="28"/>
        </w:rPr>
        <w:t>Конкурс по отбору кандидатур  на д</w:t>
      </w:r>
      <w:r w:rsidR="00920957">
        <w:rPr>
          <w:b w:val="0"/>
          <w:bCs w:val="0"/>
          <w:color w:val="000000"/>
          <w:sz w:val="28"/>
          <w:szCs w:val="28"/>
        </w:rPr>
        <w:t>олжность</w:t>
      </w:r>
      <w:r w:rsidRPr="00F94EDF">
        <w:rPr>
          <w:b w:val="0"/>
          <w:bCs w:val="0"/>
          <w:color w:val="000000"/>
          <w:sz w:val="28"/>
          <w:szCs w:val="28"/>
        </w:rPr>
        <w:t xml:space="preserve"> </w:t>
      </w:r>
      <w:r>
        <w:rPr>
          <w:b w:val="0"/>
          <w:bCs w:val="0"/>
          <w:color w:val="000000"/>
          <w:sz w:val="28"/>
          <w:szCs w:val="28"/>
        </w:rPr>
        <w:t>Главы Бутаковского се</w:t>
      </w:r>
      <w:r w:rsidR="00920957">
        <w:rPr>
          <w:b w:val="0"/>
          <w:bCs w:val="0"/>
          <w:color w:val="000000"/>
          <w:sz w:val="28"/>
          <w:szCs w:val="28"/>
        </w:rPr>
        <w:t>льского поселения провести 17</w:t>
      </w:r>
      <w:r w:rsidR="00964895">
        <w:rPr>
          <w:b w:val="0"/>
          <w:bCs w:val="0"/>
          <w:color w:val="000000"/>
          <w:sz w:val="28"/>
          <w:szCs w:val="28"/>
        </w:rPr>
        <w:t xml:space="preserve"> мая 2024</w:t>
      </w:r>
      <w:r w:rsidR="00920957">
        <w:rPr>
          <w:b w:val="0"/>
          <w:bCs w:val="0"/>
          <w:color w:val="000000"/>
          <w:sz w:val="28"/>
          <w:szCs w:val="28"/>
        </w:rPr>
        <w:t xml:space="preserve"> г. </w:t>
      </w:r>
      <w:r>
        <w:rPr>
          <w:b w:val="0"/>
          <w:bCs w:val="0"/>
          <w:color w:val="000000"/>
          <w:sz w:val="28"/>
          <w:szCs w:val="28"/>
        </w:rPr>
        <w:t>в 15</w:t>
      </w:r>
      <w:r w:rsidRPr="001D06F8">
        <w:rPr>
          <w:b w:val="0"/>
          <w:bCs w:val="0"/>
          <w:color w:val="000000"/>
          <w:sz w:val="28"/>
          <w:szCs w:val="28"/>
        </w:rPr>
        <w:t xml:space="preserve"> часов 00 минут по а</w:t>
      </w:r>
      <w:r>
        <w:rPr>
          <w:b w:val="0"/>
          <w:bCs w:val="0"/>
          <w:color w:val="000000"/>
          <w:sz w:val="28"/>
          <w:szCs w:val="28"/>
        </w:rPr>
        <w:t xml:space="preserve">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Школьная, 6 </w:t>
      </w:r>
      <w:r>
        <w:rPr>
          <w:b w:val="0"/>
          <w:bCs w:val="0"/>
          <w:color w:val="000000"/>
          <w:sz w:val="28"/>
          <w:szCs w:val="28"/>
        </w:rPr>
        <w:t>здание  Администрации</w:t>
      </w:r>
      <w:r w:rsidR="00920957">
        <w:rPr>
          <w:b w:val="0"/>
          <w:bCs w:val="0"/>
          <w:color w:val="000000"/>
          <w:sz w:val="28"/>
          <w:szCs w:val="28"/>
        </w:rPr>
        <w:t xml:space="preserve"> Бутаковского</w:t>
      </w:r>
      <w:r>
        <w:rPr>
          <w:b w:val="0"/>
          <w:bCs w:val="0"/>
          <w:color w:val="000000"/>
          <w:sz w:val="28"/>
          <w:szCs w:val="28"/>
        </w:rPr>
        <w:t xml:space="preserve"> сельского поселения.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 xml:space="preserve">3. </w:t>
      </w:r>
      <w:r w:rsidRPr="001D06F8">
        <w:rPr>
          <w:b w:val="0"/>
          <w:bCs w:val="0"/>
          <w:color w:val="000000"/>
          <w:sz w:val="28"/>
          <w:szCs w:val="28"/>
        </w:rPr>
        <w:t>Определить состав конкурсной комиссии по отбору кандидат</w:t>
      </w:r>
      <w:r>
        <w:rPr>
          <w:b w:val="0"/>
          <w:bCs w:val="0"/>
          <w:color w:val="000000"/>
          <w:sz w:val="28"/>
          <w:szCs w:val="28"/>
        </w:rPr>
        <w:t>ур на должность Главы Бутаковског</w:t>
      </w:r>
      <w:r w:rsidR="00920957">
        <w:rPr>
          <w:b w:val="0"/>
          <w:bCs w:val="0"/>
          <w:color w:val="000000"/>
          <w:sz w:val="28"/>
          <w:szCs w:val="28"/>
        </w:rPr>
        <w:t xml:space="preserve">о сельского поселения </w:t>
      </w:r>
      <w:r>
        <w:rPr>
          <w:b w:val="0"/>
          <w:bCs w:val="0"/>
          <w:color w:val="000000"/>
          <w:sz w:val="28"/>
          <w:szCs w:val="28"/>
        </w:rPr>
        <w:t>Знаменского</w:t>
      </w:r>
      <w:r w:rsidRPr="001D06F8">
        <w:rPr>
          <w:b w:val="0"/>
          <w:bCs w:val="0"/>
          <w:color w:val="000000"/>
          <w:sz w:val="28"/>
          <w:szCs w:val="28"/>
        </w:rPr>
        <w:t xml:space="preserve"> муниципального района Омской области согласно приложению к настоящему решению.</w:t>
      </w:r>
    </w:p>
    <w:p w:rsidR="000737BE"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4. </w:t>
      </w:r>
      <w:proofErr w:type="gramStart"/>
      <w:r w:rsidRPr="001D06F8">
        <w:rPr>
          <w:b w:val="0"/>
          <w:bCs w:val="0"/>
          <w:color w:val="000000"/>
          <w:sz w:val="28"/>
          <w:szCs w:val="28"/>
        </w:rPr>
        <w:t>Установить, что документы для участия в конкурсе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указанные в пунктах </w:t>
      </w:r>
      <w:r w:rsidRPr="001D06F8">
        <w:rPr>
          <w:b w:val="0"/>
          <w:bCs w:val="0"/>
          <w:color w:val="000000"/>
          <w:sz w:val="28"/>
          <w:szCs w:val="28"/>
        </w:rPr>
        <w:lastRenderedPageBreak/>
        <w:t>5, 8 наст</w:t>
      </w:r>
      <w:r>
        <w:rPr>
          <w:b w:val="0"/>
          <w:bCs w:val="0"/>
          <w:color w:val="000000"/>
          <w:sz w:val="28"/>
          <w:szCs w:val="28"/>
        </w:rPr>
        <w:t>о</w:t>
      </w:r>
      <w:r w:rsidR="00920957">
        <w:rPr>
          <w:b w:val="0"/>
          <w:bCs w:val="0"/>
          <w:color w:val="000000"/>
          <w:sz w:val="28"/>
          <w:szCs w:val="28"/>
        </w:rPr>
        <w:t>ящего решения, принимаются с 26 марта 2024 г. по  13</w:t>
      </w:r>
      <w:r w:rsidR="00DB4295">
        <w:rPr>
          <w:b w:val="0"/>
          <w:bCs w:val="0"/>
          <w:color w:val="000000"/>
          <w:sz w:val="28"/>
          <w:szCs w:val="28"/>
        </w:rPr>
        <w:t xml:space="preserve"> мая  2024</w:t>
      </w:r>
      <w:r w:rsidR="00920957">
        <w:rPr>
          <w:b w:val="0"/>
          <w:bCs w:val="0"/>
          <w:color w:val="000000"/>
          <w:sz w:val="28"/>
          <w:szCs w:val="28"/>
        </w:rPr>
        <w:t xml:space="preserve"> г.</w:t>
      </w:r>
      <w:r>
        <w:rPr>
          <w:b w:val="0"/>
          <w:bCs w:val="0"/>
          <w:color w:val="000000"/>
          <w:sz w:val="28"/>
          <w:szCs w:val="28"/>
        </w:rPr>
        <w:t xml:space="preserve"> в рабочие </w:t>
      </w:r>
      <w:r w:rsidRPr="001D06F8">
        <w:rPr>
          <w:b w:val="0"/>
          <w:bCs w:val="0"/>
          <w:color w:val="000000"/>
          <w:sz w:val="28"/>
          <w:szCs w:val="28"/>
        </w:rPr>
        <w:t xml:space="preserve"> дни с 9 часов 00 минут до 17 часов 00 минут с перерывом с 13 часов 00 мину</w:t>
      </w:r>
      <w:r>
        <w:rPr>
          <w:b w:val="0"/>
          <w:bCs w:val="0"/>
          <w:color w:val="000000"/>
          <w:sz w:val="28"/>
          <w:szCs w:val="28"/>
        </w:rPr>
        <w:t>т до</w:t>
      </w:r>
      <w:proofErr w:type="gramEnd"/>
      <w:r>
        <w:rPr>
          <w:b w:val="0"/>
          <w:bCs w:val="0"/>
          <w:color w:val="000000"/>
          <w:sz w:val="28"/>
          <w:szCs w:val="28"/>
        </w:rPr>
        <w:t xml:space="preserve"> 14 часов 00 минут, по адресу: с. </w:t>
      </w:r>
      <w:proofErr w:type="spellStart"/>
      <w:r>
        <w:rPr>
          <w:b w:val="0"/>
          <w:bCs w:val="0"/>
          <w:color w:val="000000"/>
          <w:sz w:val="28"/>
          <w:szCs w:val="28"/>
        </w:rPr>
        <w:t>Бутаково</w:t>
      </w:r>
      <w:proofErr w:type="spellEnd"/>
      <w:r>
        <w:rPr>
          <w:b w:val="0"/>
          <w:bCs w:val="0"/>
          <w:color w:val="000000"/>
          <w:sz w:val="28"/>
          <w:szCs w:val="28"/>
        </w:rPr>
        <w:t xml:space="preserve"> ул.</w:t>
      </w:r>
      <w:r w:rsidR="00920957">
        <w:rPr>
          <w:b w:val="0"/>
          <w:bCs w:val="0"/>
          <w:color w:val="000000"/>
          <w:sz w:val="28"/>
          <w:szCs w:val="28"/>
        </w:rPr>
        <w:t xml:space="preserve"> </w:t>
      </w:r>
      <w:proofErr w:type="gramStart"/>
      <w:r>
        <w:rPr>
          <w:b w:val="0"/>
          <w:bCs w:val="0"/>
          <w:color w:val="000000"/>
          <w:sz w:val="28"/>
          <w:szCs w:val="28"/>
        </w:rPr>
        <w:t>Школьная</w:t>
      </w:r>
      <w:proofErr w:type="gramEnd"/>
      <w:r>
        <w:rPr>
          <w:b w:val="0"/>
          <w:bCs w:val="0"/>
          <w:color w:val="000000"/>
          <w:sz w:val="28"/>
          <w:szCs w:val="28"/>
        </w:rPr>
        <w:t>,</w:t>
      </w:r>
      <w:r w:rsidR="00920957">
        <w:rPr>
          <w:b w:val="0"/>
          <w:bCs w:val="0"/>
          <w:color w:val="000000"/>
          <w:sz w:val="28"/>
          <w:szCs w:val="28"/>
        </w:rPr>
        <w:t xml:space="preserve"> </w:t>
      </w:r>
      <w:r>
        <w:rPr>
          <w:b w:val="0"/>
          <w:bCs w:val="0"/>
          <w:color w:val="000000"/>
          <w:sz w:val="28"/>
          <w:szCs w:val="28"/>
        </w:rPr>
        <w:t>6 здание Администрации Бутаковского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Pr>
          <w:b w:val="0"/>
          <w:bCs w:val="0"/>
          <w:color w:val="000000"/>
          <w:sz w:val="28"/>
          <w:szCs w:val="28"/>
        </w:rPr>
        <w:t>5.</w:t>
      </w:r>
      <w:r w:rsidRPr="001D06F8">
        <w:rPr>
          <w:b w:val="0"/>
          <w:bCs w:val="0"/>
          <w:color w:val="000000"/>
          <w:sz w:val="28"/>
          <w:szCs w:val="28"/>
        </w:rPr>
        <w:t xml:space="preserve"> </w:t>
      </w:r>
      <w:proofErr w:type="gramStart"/>
      <w:r w:rsidRPr="001D06F8">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w:t>
      </w:r>
      <w:r>
        <w:rPr>
          <w:b w:val="0"/>
          <w:bCs w:val="0"/>
          <w:color w:val="000000"/>
          <w:sz w:val="28"/>
          <w:szCs w:val="28"/>
        </w:rPr>
        <w:t>я на должность Главы</w:t>
      </w:r>
      <w:r w:rsidRPr="00D23A6A">
        <w:rPr>
          <w:b w:val="0"/>
          <w:bCs w:val="0"/>
          <w:color w:val="000000"/>
          <w:sz w:val="28"/>
          <w:szCs w:val="28"/>
        </w:rPr>
        <w:t xml:space="preserve"> </w:t>
      </w:r>
      <w:r>
        <w:rPr>
          <w:b w:val="0"/>
          <w:bCs w:val="0"/>
          <w:color w:val="000000"/>
          <w:sz w:val="28"/>
          <w:szCs w:val="28"/>
        </w:rPr>
        <w:t>Б</w:t>
      </w:r>
      <w:r w:rsidR="00920957">
        <w:rPr>
          <w:b w:val="0"/>
          <w:bCs w:val="0"/>
          <w:color w:val="000000"/>
          <w:sz w:val="28"/>
          <w:szCs w:val="28"/>
        </w:rPr>
        <w:t>утаковского сельского поселения</w:t>
      </w:r>
      <w:r>
        <w:rPr>
          <w:b w:val="0"/>
          <w:bCs w:val="0"/>
          <w:color w:val="000000"/>
          <w:sz w:val="28"/>
          <w:szCs w:val="28"/>
        </w:rPr>
        <w:t xml:space="preserve"> Знаменского </w:t>
      </w:r>
      <w:r w:rsidRPr="001D06F8">
        <w:rPr>
          <w:b w:val="0"/>
          <w:bCs w:val="0"/>
          <w:color w:val="000000"/>
          <w:sz w:val="28"/>
          <w:szCs w:val="28"/>
        </w:rPr>
        <w:t>муниципального района прекратить деятельность, несовместимую с замещением данной должности.</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1D06F8">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1D06F8">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паспорт гражданина Российской Федерации или иной документ, заменяющий паспорт гражданина,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документ, подтверждающий сведения о профессиональном образовании (при наличии),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документы воинского учета – для граждан, пребывающих в запасе, военнообязанных и лиц, подлежащих призыву на военную службу, и их копия;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согласие участника конкурса на обработку его персональных данных;</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0737BE" w:rsidRDefault="000737BE" w:rsidP="0011428D">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10) заключение (справка) медицинского учреждения об отсутствии заболеваний, перечисленных в приложении 1 к Порядку проведения конкурса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w:t>
      </w:r>
      <w:r w:rsidRPr="00920957">
        <w:rPr>
          <w:b w:val="0"/>
          <w:bCs w:val="0"/>
          <w:color w:val="000000"/>
          <w:sz w:val="28"/>
          <w:szCs w:val="28"/>
        </w:rPr>
        <w:t>утвержденному решением Совета Бутаковского сельского поселения  Знаменского муниципального района Омской области от  13ноября  2015 года № 42,</w:t>
      </w:r>
      <w:r w:rsidRPr="001D06F8">
        <w:rPr>
          <w:b w:val="0"/>
          <w:bCs w:val="0"/>
          <w:color w:val="000000"/>
          <w:sz w:val="28"/>
          <w:szCs w:val="28"/>
        </w:rPr>
        <w:t xml:space="preserve"> выданное не </w:t>
      </w:r>
      <w:proofErr w:type="gramStart"/>
      <w:r w:rsidRPr="001D06F8">
        <w:rPr>
          <w:b w:val="0"/>
          <w:bCs w:val="0"/>
          <w:color w:val="000000"/>
          <w:sz w:val="28"/>
          <w:szCs w:val="28"/>
        </w:rPr>
        <w:t>позднее</w:t>
      </w:r>
      <w:proofErr w:type="gramEnd"/>
      <w:r w:rsidRPr="001D06F8">
        <w:rPr>
          <w:b w:val="0"/>
          <w:bCs w:val="0"/>
          <w:color w:val="000000"/>
          <w:sz w:val="28"/>
          <w:szCs w:val="28"/>
        </w:rPr>
        <w:t xml:space="preserve"> чем за 1 год до дня представления в конкурсную комиссию документов, </w:t>
      </w:r>
      <w:proofErr w:type="gramStart"/>
      <w:r w:rsidRPr="001D06F8">
        <w:rPr>
          <w:b w:val="0"/>
          <w:bCs w:val="0"/>
          <w:color w:val="000000"/>
          <w:sz w:val="28"/>
          <w:szCs w:val="28"/>
        </w:rPr>
        <w:t>указанных</w:t>
      </w:r>
      <w:proofErr w:type="gramEnd"/>
      <w:r w:rsidRPr="001D06F8">
        <w:rPr>
          <w:b w:val="0"/>
          <w:bCs w:val="0"/>
          <w:color w:val="000000"/>
          <w:sz w:val="28"/>
          <w:szCs w:val="28"/>
        </w:rPr>
        <w:t xml:space="preserve"> в настоящем пункте.</w:t>
      </w:r>
    </w:p>
    <w:p w:rsidR="000737BE" w:rsidRPr="00D75C87" w:rsidRDefault="000737BE" w:rsidP="00D75C87">
      <w:pPr>
        <w:pStyle w:val="a4"/>
        <w:jc w:val="both"/>
        <w:rPr>
          <w:sz w:val="28"/>
          <w:szCs w:val="28"/>
        </w:rPr>
      </w:pPr>
      <w:proofErr w:type="gramStart"/>
      <w:r w:rsidRPr="00D75C87">
        <w:rPr>
          <w:bCs/>
          <w:sz w:val="28"/>
          <w:szCs w:val="28"/>
        </w:rPr>
        <w:t>11)</w:t>
      </w:r>
      <w:r w:rsidRPr="00D75C87">
        <w:rPr>
          <w:b/>
          <w:bCs/>
          <w:sz w:val="28"/>
          <w:szCs w:val="28"/>
        </w:rPr>
        <w:t xml:space="preserve">  </w:t>
      </w:r>
      <w:r w:rsidRPr="00D75C87">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w:t>
      </w:r>
      <w:proofErr w:type="gramEnd"/>
      <w:r w:rsidRPr="00D75C87">
        <w:rPr>
          <w:sz w:val="28"/>
          <w:szCs w:val="28"/>
        </w:rPr>
        <w:t xml:space="preserve"> по состоянию на первое число месяца, предшествующего месяцу подачи документов для замещения указанной должности (на отчетную дату);</w:t>
      </w:r>
    </w:p>
    <w:p w:rsidR="000737BE" w:rsidRPr="00D75C87" w:rsidRDefault="000737BE" w:rsidP="00D75C87">
      <w:pPr>
        <w:pStyle w:val="a4"/>
        <w:jc w:val="both"/>
        <w:rPr>
          <w:color w:val="000000"/>
          <w:sz w:val="28"/>
          <w:szCs w:val="28"/>
        </w:rPr>
      </w:pPr>
      <w:r w:rsidRPr="00D75C87">
        <w:rPr>
          <w:sz w:val="28"/>
          <w:szCs w:val="28"/>
        </w:rPr>
        <w:t xml:space="preserve">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w:t>
      </w:r>
      <w:proofErr w:type="gramStart"/>
      <w:r w:rsidRPr="00D75C87">
        <w:rPr>
          <w:sz w:val="28"/>
          <w:szCs w:val="28"/>
        </w:rPr>
        <w:t>,</w:t>
      </w:r>
      <w:r w:rsidRPr="00D75C87">
        <w:rPr>
          <w:color w:val="000000"/>
          <w:sz w:val="28"/>
          <w:szCs w:val="28"/>
        </w:rPr>
        <w:t>п</w:t>
      </w:r>
      <w:proofErr w:type="gramEnd"/>
      <w:r w:rsidRPr="00D75C87">
        <w:rPr>
          <w:color w:val="000000"/>
          <w:sz w:val="28"/>
          <w:szCs w:val="28"/>
        </w:rPr>
        <w:t>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0737BE" w:rsidRPr="00651504" w:rsidRDefault="000737BE" w:rsidP="001D06F8">
      <w:pPr>
        <w:widowControl/>
        <w:autoSpaceDE/>
        <w:autoSpaceDN/>
        <w:adjustRightInd/>
        <w:spacing w:line="312" w:lineRule="atLeast"/>
        <w:ind w:firstLine="375"/>
        <w:jc w:val="both"/>
        <w:rPr>
          <w:b w:val="0"/>
          <w:bCs w:val="0"/>
          <w:i/>
          <w:color w:val="000000"/>
          <w:sz w:val="28"/>
          <w:szCs w:val="28"/>
        </w:rPr>
      </w:pPr>
      <w:r>
        <w:rPr>
          <w:b w:val="0"/>
          <w:bCs w:val="0"/>
          <w:color w:val="000000"/>
          <w:sz w:val="28"/>
          <w:szCs w:val="28"/>
        </w:rPr>
        <w:lastRenderedPageBreak/>
        <w:t xml:space="preserve">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Оригиналы документов, у</w:t>
      </w:r>
      <w:r>
        <w:rPr>
          <w:b w:val="0"/>
          <w:bCs w:val="0"/>
          <w:color w:val="000000"/>
          <w:sz w:val="28"/>
          <w:szCs w:val="28"/>
        </w:rPr>
        <w:t xml:space="preserve">казанные в подпунктах 2), 4),  </w:t>
      </w:r>
      <w:r w:rsidRPr="001D06F8">
        <w:rPr>
          <w:b w:val="0"/>
          <w:bCs w:val="0"/>
          <w:color w:val="000000"/>
          <w:sz w:val="28"/>
          <w:szCs w:val="28"/>
        </w:rPr>
        <w:t>6), 9) пункта 5</w:t>
      </w:r>
      <w:r>
        <w:rPr>
          <w:b w:val="0"/>
          <w:bCs w:val="0"/>
          <w:color w:val="000000"/>
          <w:sz w:val="28"/>
          <w:szCs w:val="28"/>
        </w:rPr>
        <w:t xml:space="preserve"> </w:t>
      </w:r>
      <w:r w:rsidRPr="001D06F8">
        <w:rPr>
          <w:b w:val="0"/>
          <w:bCs w:val="0"/>
          <w:color w:val="000000"/>
          <w:sz w:val="28"/>
          <w:szCs w:val="28"/>
        </w:rPr>
        <w:t>настоящего решения, после их сверки с копиями возвращаются участнику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Оригиналы докумен</w:t>
      </w:r>
      <w:r>
        <w:rPr>
          <w:b w:val="0"/>
          <w:bCs w:val="0"/>
          <w:color w:val="000000"/>
          <w:sz w:val="28"/>
          <w:szCs w:val="28"/>
        </w:rPr>
        <w:t xml:space="preserve">тов, указанные в подпунктах 3), 5), 9) пункта 5 </w:t>
      </w:r>
      <w:r w:rsidRPr="001D06F8">
        <w:rPr>
          <w:b w:val="0"/>
          <w:bCs w:val="0"/>
          <w:color w:val="000000"/>
          <w:sz w:val="28"/>
          <w:szCs w:val="28"/>
        </w:rPr>
        <w:t>настоящего решения, могут быть представлены в виде нотариально засвидетельствованных копий.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w:t>
      </w:r>
      <w:proofErr w:type="gramStart"/>
      <w:r w:rsidRPr="001D06F8">
        <w:rPr>
          <w:b w:val="0"/>
          <w:bCs w:val="0"/>
          <w:color w:val="000000"/>
          <w:sz w:val="28"/>
          <w:szCs w:val="28"/>
        </w:rPr>
        <w:t>Дополнительно к документам, указанным в пункте 5</w:t>
      </w:r>
      <w:r w:rsidR="00920957">
        <w:rPr>
          <w:b w:val="0"/>
          <w:bCs w:val="0"/>
          <w:color w:val="000000"/>
          <w:sz w:val="28"/>
          <w:szCs w:val="28"/>
        </w:rPr>
        <w:t xml:space="preserve"> </w:t>
      </w:r>
      <w:r w:rsidRPr="001D06F8">
        <w:rPr>
          <w:b w:val="0"/>
          <w:bCs w:val="0"/>
          <w:color w:val="000000"/>
          <w:sz w:val="28"/>
          <w:szCs w:val="28"/>
        </w:rPr>
        <w:t>настоящего решения, участником конкурса в конкурсную комиссию могут быть представлены документы в поддержк</w:t>
      </w:r>
      <w:r>
        <w:rPr>
          <w:b w:val="0"/>
          <w:bCs w:val="0"/>
          <w:color w:val="000000"/>
          <w:sz w:val="28"/>
          <w:szCs w:val="28"/>
        </w:rPr>
        <w:t>у избрания его Главой</w:t>
      </w:r>
      <w:r w:rsidRPr="00906E58">
        <w:rPr>
          <w:b w:val="0"/>
          <w:bCs w:val="0"/>
          <w:color w:val="000000"/>
          <w:sz w:val="28"/>
          <w:szCs w:val="28"/>
        </w:rPr>
        <w:t xml:space="preserve"> </w:t>
      </w:r>
      <w:r>
        <w:rPr>
          <w:b w:val="0"/>
          <w:bCs w:val="0"/>
          <w:color w:val="000000"/>
          <w:sz w:val="28"/>
          <w:szCs w:val="28"/>
        </w:rPr>
        <w:t>Бутаковского сельского поселения  Знаменского</w:t>
      </w:r>
      <w:r w:rsidRPr="001D06F8">
        <w:rPr>
          <w:b w:val="0"/>
          <w:bCs w:val="0"/>
          <w:color w:val="000000"/>
          <w:sz w:val="28"/>
          <w:szCs w:val="28"/>
        </w:rPr>
        <w:t xml:space="preserve">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sidRPr="001D06F8">
        <w:rPr>
          <w:b w:val="0"/>
          <w:bCs w:val="0"/>
          <w:color w:val="000000"/>
          <w:sz w:val="28"/>
          <w:szCs w:val="28"/>
        </w:rPr>
        <w:t xml:space="preserve"> дополнительном профессиональном </w:t>
      </w:r>
      <w:proofErr w:type="gramStart"/>
      <w:r w:rsidRPr="001D06F8">
        <w:rPr>
          <w:b w:val="0"/>
          <w:bCs w:val="0"/>
          <w:color w:val="000000"/>
          <w:sz w:val="28"/>
          <w:szCs w:val="28"/>
        </w:rPr>
        <w:t>образовании</w:t>
      </w:r>
      <w:proofErr w:type="gramEnd"/>
      <w:r w:rsidRPr="001D06F8">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9.     Не имеют право участвовать в конкурсе граждане Российской Федерации:</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не достигшие установленного возраста в соответствии с законодательством на день проведения заседа</w:t>
      </w:r>
      <w:r>
        <w:rPr>
          <w:b w:val="0"/>
          <w:bCs w:val="0"/>
          <w:color w:val="000000"/>
          <w:sz w:val="28"/>
          <w:szCs w:val="28"/>
        </w:rPr>
        <w:t xml:space="preserve">ния Совета Бутаковского сельского поселения  Знаменского </w:t>
      </w:r>
      <w:r w:rsidRPr="001D06F8">
        <w:rPr>
          <w:b w:val="0"/>
          <w:bCs w:val="0"/>
          <w:color w:val="000000"/>
          <w:sz w:val="28"/>
          <w:szCs w:val="28"/>
        </w:rPr>
        <w:t>муниципального района, на котором рассматривается вопрос об избрании кандида</w:t>
      </w:r>
      <w:r>
        <w:rPr>
          <w:b w:val="0"/>
          <w:bCs w:val="0"/>
          <w:color w:val="000000"/>
          <w:sz w:val="28"/>
          <w:szCs w:val="28"/>
        </w:rPr>
        <w:t>та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3) находящиеся на день проведения конкурса в местах лишения свободы по приговору суда;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6) осужденные к лишению свободы за совершение особо тяжких</w:t>
      </w:r>
      <w:r w:rsidRPr="001D06F8">
        <w:rPr>
          <w:b w:val="0"/>
          <w:bCs w:val="0"/>
          <w:color w:val="000000"/>
          <w:sz w:val="28"/>
          <w:szCs w:val="28"/>
        </w:rPr>
        <w:br/>
        <w:t>преступлений, судимость которых снята или погашена, – до истечения</w:t>
      </w:r>
      <w:r w:rsidRPr="001D06F8">
        <w:rPr>
          <w:b w:val="0"/>
          <w:bCs w:val="0"/>
          <w:color w:val="000000"/>
          <w:sz w:val="28"/>
          <w:szCs w:val="28"/>
        </w:rPr>
        <w:br/>
        <w:t>пятнадцати лет со дня снятия или погашения судимости на день проведения</w:t>
      </w:r>
      <w:r w:rsidRPr="001D06F8">
        <w:rPr>
          <w:b w:val="0"/>
          <w:bCs w:val="0"/>
          <w:color w:val="000000"/>
          <w:sz w:val="28"/>
          <w:szCs w:val="28"/>
        </w:rPr>
        <w:br/>
        <w:t>конкурса;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8) подвергнутые административному наказанию за совершение административных правонарушений, предусмотренных статьями 20.3 и 20.29 </w:t>
      </w:r>
      <w:r w:rsidRPr="001D06F8">
        <w:rPr>
          <w:b w:val="0"/>
          <w:bCs w:val="0"/>
          <w:color w:val="000000"/>
          <w:sz w:val="28"/>
          <w:szCs w:val="28"/>
        </w:rPr>
        <w:lastRenderedPageBreak/>
        <w:t>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1D06F8">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 xml:space="preserve">11) при наличии вступившего в силу решения суда о лишении его права занимать муниципальные должности в течение определенного срока, </w:t>
      </w:r>
      <w:r>
        <w:rPr>
          <w:b w:val="0"/>
          <w:bCs w:val="0"/>
          <w:color w:val="000000"/>
          <w:sz w:val="28"/>
          <w:szCs w:val="28"/>
        </w:rPr>
        <w:t>если заседание Совета Бутаковского сельского поселения  Знаменского</w:t>
      </w:r>
      <w:r w:rsidRPr="001D06F8">
        <w:rPr>
          <w:b w:val="0"/>
          <w:bCs w:val="0"/>
          <w:color w:val="000000"/>
          <w:sz w:val="28"/>
          <w:szCs w:val="28"/>
        </w:rPr>
        <w:t xml:space="preserve"> муниципального района, на котором рассматривается вопрос об избрании кандида</w:t>
      </w:r>
      <w:r>
        <w:rPr>
          <w:b w:val="0"/>
          <w:bCs w:val="0"/>
          <w:color w:val="000000"/>
          <w:sz w:val="28"/>
          <w:szCs w:val="28"/>
        </w:rPr>
        <w:t>та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F70F39" w:rsidRDefault="000737BE" w:rsidP="00F70F39">
      <w:pPr>
        <w:pStyle w:val="1"/>
        <w:ind w:left="0" w:firstLine="709"/>
        <w:jc w:val="both"/>
        <w:rPr>
          <w:color w:val="0070C0"/>
          <w:sz w:val="28"/>
          <w:szCs w:val="28"/>
          <w:lang w:eastAsia="en-US"/>
        </w:rPr>
      </w:pPr>
      <w:r w:rsidRPr="001D06F8">
        <w:rPr>
          <w:color w:val="000000"/>
          <w:sz w:val="28"/>
          <w:szCs w:val="28"/>
        </w:rPr>
        <w:t>12) при наличии заболевания, указанного в приложении 1 к Порядку</w:t>
      </w:r>
      <w:r>
        <w:rPr>
          <w:color w:val="000000"/>
          <w:sz w:val="28"/>
          <w:szCs w:val="28"/>
        </w:rPr>
        <w:t xml:space="preserve"> </w:t>
      </w:r>
      <w:r w:rsidRPr="001D06F8">
        <w:rPr>
          <w:color w:val="000000"/>
          <w:sz w:val="28"/>
          <w:szCs w:val="28"/>
        </w:rPr>
        <w:t>проведения конкурса по отбору кандидату</w:t>
      </w:r>
      <w:r>
        <w:rPr>
          <w:color w:val="000000"/>
          <w:sz w:val="28"/>
          <w:szCs w:val="28"/>
        </w:rPr>
        <w:t>р на должность Главы</w:t>
      </w:r>
      <w:r w:rsidRPr="00906E58">
        <w:rPr>
          <w:color w:val="000000"/>
          <w:sz w:val="28"/>
          <w:szCs w:val="28"/>
        </w:rPr>
        <w:t xml:space="preserve"> </w:t>
      </w:r>
      <w:r>
        <w:rPr>
          <w:color w:val="000000"/>
          <w:sz w:val="28"/>
          <w:szCs w:val="28"/>
        </w:rPr>
        <w:t xml:space="preserve">Бутаковского сельского поселения  Знаменского </w:t>
      </w:r>
      <w:r w:rsidRPr="001D06F8">
        <w:rPr>
          <w:color w:val="000000"/>
          <w:sz w:val="28"/>
          <w:szCs w:val="28"/>
        </w:rPr>
        <w:t>муниципального района Омской области, утвержден</w:t>
      </w:r>
      <w:r>
        <w:rPr>
          <w:color w:val="000000"/>
          <w:sz w:val="28"/>
          <w:szCs w:val="28"/>
        </w:rPr>
        <w:t>ному решением Совета</w:t>
      </w:r>
      <w:r w:rsidRPr="00C33F1E">
        <w:rPr>
          <w:color w:val="000000"/>
          <w:sz w:val="28"/>
          <w:szCs w:val="28"/>
        </w:rPr>
        <w:t xml:space="preserve"> </w:t>
      </w:r>
      <w:r>
        <w:rPr>
          <w:color w:val="000000"/>
          <w:sz w:val="28"/>
          <w:szCs w:val="28"/>
        </w:rPr>
        <w:t>Бутаковского</w:t>
      </w:r>
      <w:r w:rsidR="00920957">
        <w:rPr>
          <w:color w:val="000000"/>
          <w:sz w:val="28"/>
          <w:szCs w:val="28"/>
        </w:rPr>
        <w:t xml:space="preserve"> сельского поселения </w:t>
      </w:r>
      <w:r>
        <w:rPr>
          <w:color w:val="000000"/>
          <w:sz w:val="28"/>
          <w:szCs w:val="28"/>
        </w:rPr>
        <w:t xml:space="preserve">Знаменского </w:t>
      </w:r>
      <w:r w:rsidRPr="001D06F8">
        <w:rPr>
          <w:color w:val="000000"/>
          <w:sz w:val="28"/>
          <w:szCs w:val="28"/>
        </w:rPr>
        <w:t>муниципального района Омской облас</w:t>
      </w:r>
      <w:r w:rsidR="00920957">
        <w:rPr>
          <w:color w:val="000000"/>
          <w:sz w:val="28"/>
          <w:szCs w:val="28"/>
        </w:rPr>
        <w:t xml:space="preserve">ти от               </w:t>
      </w:r>
      <w:r>
        <w:rPr>
          <w:color w:val="000000"/>
          <w:sz w:val="28"/>
          <w:szCs w:val="28"/>
        </w:rPr>
        <w:t>13</w:t>
      </w:r>
      <w:r w:rsidR="00920957">
        <w:rPr>
          <w:color w:val="000000"/>
          <w:sz w:val="28"/>
          <w:szCs w:val="28"/>
        </w:rPr>
        <w:t xml:space="preserve"> ноября 2015 г. </w:t>
      </w:r>
      <w:r>
        <w:rPr>
          <w:color w:val="000000"/>
          <w:sz w:val="28"/>
          <w:szCs w:val="28"/>
        </w:rPr>
        <w:t xml:space="preserve">№ 42 </w:t>
      </w:r>
      <w:r w:rsidRPr="001D06F8">
        <w:rPr>
          <w:color w:val="000000"/>
          <w:sz w:val="28"/>
          <w:szCs w:val="28"/>
        </w:rPr>
        <w:t>.</w:t>
      </w:r>
      <w:r w:rsidR="00F70F39" w:rsidRPr="00F70F39">
        <w:rPr>
          <w:color w:val="0070C0"/>
          <w:sz w:val="28"/>
          <w:szCs w:val="28"/>
          <w:lang w:eastAsia="en-US"/>
        </w:rPr>
        <w:t xml:space="preserve"> </w:t>
      </w:r>
    </w:p>
    <w:p w:rsidR="00F70F39" w:rsidRPr="00F70F39" w:rsidRDefault="00F70F39" w:rsidP="00F70F39">
      <w:pPr>
        <w:pStyle w:val="1"/>
        <w:ind w:left="0" w:firstLine="709"/>
        <w:jc w:val="both"/>
        <w:rPr>
          <w:rFonts w:eastAsia="Calibri"/>
          <w:bCs/>
          <w:sz w:val="28"/>
          <w:szCs w:val="28"/>
          <w:lang w:eastAsia="en-US"/>
        </w:rPr>
      </w:pPr>
      <w:proofErr w:type="gramStart"/>
      <w:r w:rsidRPr="00F70F39">
        <w:rPr>
          <w:sz w:val="28"/>
          <w:szCs w:val="28"/>
          <w:lang w:eastAsia="en-US"/>
        </w:rPr>
        <w:t>13)</w:t>
      </w:r>
      <w:r w:rsidRPr="00F70F39">
        <w:rPr>
          <w:b/>
          <w:sz w:val="28"/>
          <w:szCs w:val="28"/>
          <w:lang w:eastAsia="en-US"/>
        </w:rPr>
        <w:t xml:space="preserve"> </w:t>
      </w:r>
      <w:r w:rsidRPr="00F70F39">
        <w:rPr>
          <w:rFonts w:eastAsia="Calibri"/>
          <w:bCs/>
          <w:sz w:val="28"/>
          <w:szCs w:val="28"/>
          <w:lang w:eastAsia="en-US"/>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N 35-ФЗ "О противодействии терроризму</w:t>
      </w:r>
      <w:proofErr w:type="gramEnd"/>
      <w:r w:rsidRPr="00F70F39">
        <w:rPr>
          <w:rFonts w:eastAsia="Calibri"/>
          <w:bCs/>
          <w:sz w:val="28"/>
          <w:szCs w:val="28"/>
          <w:lang w:eastAsia="en-US"/>
        </w:rPr>
        <w:t>" (далее - решение суда о ликвидации или запрете деятельности экстремистской или террористической организации).</w:t>
      </w:r>
    </w:p>
    <w:p w:rsidR="00F70F39" w:rsidRPr="00F70F39" w:rsidRDefault="00F70F39" w:rsidP="00F70F39">
      <w:pPr>
        <w:ind w:firstLine="709"/>
        <w:jc w:val="both"/>
        <w:rPr>
          <w:b w:val="0"/>
          <w:sz w:val="22"/>
          <w:szCs w:val="22"/>
          <w:lang w:eastAsia="en-US"/>
        </w:rPr>
      </w:pPr>
      <w:proofErr w:type="gramStart"/>
      <w:r w:rsidRPr="00F70F39">
        <w:rPr>
          <w:b w:val="0"/>
          <w:sz w:val="28"/>
          <w:szCs w:val="28"/>
          <w:lang w:eastAsia="en-US"/>
        </w:rPr>
        <w:t xml:space="preserve">Данное ограничение распространяется на лиц, являвшихся </w:t>
      </w:r>
      <w:r w:rsidRPr="00F70F39">
        <w:rPr>
          <w:b w:val="0"/>
          <w:sz w:val="28"/>
          <w:szCs w:val="28"/>
          <w:lang w:eastAsia="en-US"/>
        </w:rPr>
        <w:lastRenderedPageBreak/>
        <w:t>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F70F39">
        <w:rPr>
          <w:b w:val="0"/>
          <w:sz w:val="28"/>
          <w:szCs w:val="28"/>
          <w:lang w:eastAsia="en-US"/>
        </w:rPr>
        <w:t xml:space="preserve"> </w:t>
      </w:r>
      <w:proofErr w:type="gramStart"/>
      <w:r w:rsidRPr="00F70F39">
        <w:rPr>
          <w:b w:val="0"/>
          <w:sz w:val="28"/>
          <w:szCs w:val="28"/>
          <w:lang w:eastAsia="en-US"/>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F70F39">
        <w:rPr>
          <w:b w:val="0"/>
          <w:sz w:val="28"/>
          <w:szCs w:val="28"/>
          <w:lang w:eastAsia="en-US"/>
        </w:rPr>
        <w:t>,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F70F39">
        <w:rPr>
          <w:b w:val="0"/>
          <w:sz w:val="28"/>
          <w:szCs w:val="28"/>
          <w:lang w:eastAsia="en-US"/>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F70F39">
        <w:rPr>
          <w:b w:val="0"/>
          <w:sz w:val="28"/>
          <w:szCs w:val="28"/>
          <w:lang w:eastAsia="en-US"/>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F70F39">
        <w:rPr>
          <w:b w:val="0"/>
          <w:sz w:val="28"/>
          <w:szCs w:val="28"/>
          <w:lang w:eastAsia="en-US"/>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F70F39">
        <w:rPr>
          <w:b w:val="0"/>
          <w:sz w:val="28"/>
          <w:szCs w:val="28"/>
          <w:lang w:eastAsia="en-US"/>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w:t>
      </w:r>
    </w:p>
    <w:p w:rsidR="00F70F39" w:rsidRPr="00F70F39" w:rsidRDefault="00F70F39" w:rsidP="00F70F39">
      <w:pPr>
        <w:ind w:firstLine="709"/>
        <w:jc w:val="both"/>
        <w:rPr>
          <w:rStyle w:val="FontStyle29"/>
          <w:sz w:val="28"/>
          <w:szCs w:val="28"/>
        </w:rPr>
      </w:pPr>
      <w:r w:rsidRPr="00F70F39">
        <w:rPr>
          <w:b w:val="0"/>
          <w:sz w:val="28"/>
          <w:szCs w:val="28"/>
          <w:lang w:eastAsia="en-US"/>
        </w:rPr>
        <w:t xml:space="preserve">14. </w:t>
      </w:r>
      <w:r w:rsidRPr="00F70F39">
        <w:rPr>
          <w:rFonts w:eastAsia="Consolas"/>
          <w:b w:val="0"/>
          <w:bCs w:val="0"/>
          <w:sz w:val="28"/>
          <w:szCs w:val="28"/>
        </w:rPr>
        <w:t>лица, включенные в реестр иностранных агентов.</w:t>
      </w:r>
    </w:p>
    <w:p w:rsidR="000737BE" w:rsidRPr="00F70F39" w:rsidRDefault="000737BE" w:rsidP="001D06F8">
      <w:pPr>
        <w:widowControl/>
        <w:autoSpaceDE/>
        <w:autoSpaceDN/>
        <w:adjustRightInd/>
        <w:spacing w:line="312" w:lineRule="atLeast"/>
        <w:ind w:firstLine="375"/>
        <w:jc w:val="both"/>
        <w:rPr>
          <w:b w:val="0"/>
          <w:bCs w:val="0"/>
          <w:sz w:val="28"/>
          <w:szCs w:val="28"/>
        </w:rPr>
      </w:pPr>
    </w:p>
    <w:p w:rsidR="00F70F39" w:rsidRPr="001D06F8" w:rsidRDefault="00F70F39" w:rsidP="001D06F8">
      <w:pPr>
        <w:widowControl/>
        <w:autoSpaceDE/>
        <w:autoSpaceDN/>
        <w:adjustRightInd/>
        <w:spacing w:line="312" w:lineRule="atLeast"/>
        <w:ind w:firstLine="375"/>
        <w:jc w:val="both"/>
        <w:rPr>
          <w:b w:val="0"/>
          <w:bCs w:val="0"/>
          <w:color w:val="000000"/>
          <w:sz w:val="28"/>
          <w:szCs w:val="28"/>
        </w:rPr>
      </w:pP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lastRenderedPageBreak/>
        <w:t>10.   Основаниями для принятия конкурсной комиссией решения об отказе участнику конкурса в участии в конкурсе являются: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 наличие оснований, предусмотренных пунктом 37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кандидату</w:t>
      </w:r>
      <w:r>
        <w:rPr>
          <w:b w:val="0"/>
          <w:bCs w:val="0"/>
          <w:color w:val="000000"/>
          <w:sz w:val="28"/>
          <w:szCs w:val="28"/>
        </w:rPr>
        <w:t xml:space="preserve">р на должность Главы Бутаковского сельского поселения  Знаменского </w:t>
      </w:r>
      <w:r w:rsidRPr="001D06F8">
        <w:rPr>
          <w:b w:val="0"/>
          <w:bCs w:val="0"/>
          <w:color w:val="000000"/>
          <w:sz w:val="28"/>
          <w:szCs w:val="28"/>
        </w:rPr>
        <w:t>муниципального района Омской области, утвержде</w:t>
      </w:r>
      <w:r>
        <w:rPr>
          <w:b w:val="0"/>
          <w:bCs w:val="0"/>
          <w:color w:val="000000"/>
          <w:sz w:val="28"/>
          <w:szCs w:val="28"/>
        </w:rPr>
        <w:t xml:space="preserve">нного решением Совета 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ти от  13ноября 2015 г.</w:t>
      </w:r>
      <w:r>
        <w:rPr>
          <w:b w:val="0"/>
          <w:bCs w:val="0"/>
          <w:color w:val="000000"/>
          <w:sz w:val="28"/>
          <w:szCs w:val="28"/>
        </w:rPr>
        <w:t xml:space="preserve"> №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2) неполное представление участником конкурса документов, обязательных для представления в соответствии с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Бутаковского сельского поселения  Знаменского</w:t>
      </w:r>
      <w:r w:rsidRPr="001D06F8">
        <w:rPr>
          <w:b w:val="0"/>
          <w:bCs w:val="0"/>
          <w:color w:val="000000"/>
          <w:sz w:val="28"/>
          <w:szCs w:val="28"/>
        </w:rPr>
        <w:t xml:space="preserve"> муниципального района Омской области, утвержде</w:t>
      </w:r>
      <w:r>
        <w:rPr>
          <w:b w:val="0"/>
          <w:bCs w:val="0"/>
          <w:color w:val="000000"/>
          <w:sz w:val="28"/>
          <w:szCs w:val="28"/>
        </w:rPr>
        <w:t>нного решением Совета</w:t>
      </w:r>
      <w:r w:rsidRPr="00C33F1E">
        <w:rPr>
          <w:b w:val="0"/>
          <w:bCs w:val="0"/>
          <w:color w:val="000000"/>
          <w:sz w:val="28"/>
          <w:szCs w:val="28"/>
        </w:rPr>
        <w:t xml:space="preserve"> </w:t>
      </w:r>
      <w:r>
        <w:rPr>
          <w:b w:val="0"/>
          <w:bCs w:val="0"/>
          <w:color w:val="000000"/>
          <w:sz w:val="28"/>
          <w:szCs w:val="28"/>
        </w:rPr>
        <w:t xml:space="preserve">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42</w:t>
      </w:r>
      <w:proofErr w:type="gramStart"/>
      <w:r>
        <w:rPr>
          <w:b w:val="0"/>
          <w:bCs w:val="0"/>
          <w:color w:val="000000"/>
          <w:sz w:val="28"/>
          <w:szCs w:val="28"/>
        </w:rPr>
        <w:t xml:space="preserve">  </w:t>
      </w:r>
      <w:r w:rsidRPr="001D06F8">
        <w:rPr>
          <w:b w:val="0"/>
          <w:bCs w:val="0"/>
          <w:color w:val="000000"/>
          <w:sz w:val="28"/>
          <w:szCs w:val="28"/>
        </w:rPr>
        <w:t>;</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proofErr w:type="gramStart"/>
      <w:r w:rsidRPr="001D06F8">
        <w:rPr>
          <w:b w:val="0"/>
          <w:bCs w:val="0"/>
          <w:color w:val="000000"/>
          <w:sz w:val="28"/>
          <w:szCs w:val="28"/>
        </w:rPr>
        <w:t>3) несоответствие содержания представленных участником конкурса документов содержанию документов, предусмотренных пунктом 28 раздела III</w:t>
      </w:r>
      <w:r>
        <w:rPr>
          <w:b w:val="0"/>
          <w:bCs w:val="0"/>
          <w:color w:val="000000"/>
          <w:sz w:val="28"/>
          <w:szCs w:val="28"/>
        </w:rPr>
        <w:t xml:space="preserve"> </w:t>
      </w:r>
      <w:r w:rsidRPr="001D06F8">
        <w:rPr>
          <w:b w:val="0"/>
          <w:bCs w:val="0"/>
          <w:color w:val="000000"/>
          <w:sz w:val="28"/>
          <w:szCs w:val="28"/>
        </w:rPr>
        <w:t>Порядка проведения конкурса по отбору кандидат</w:t>
      </w:r>
      <w:r>
        <w:rPr>
          <w:b w:val="0"/>
          <w:bCs w:val="0"/>
          <w:color w:val="000000"/>
          <w:sz w:val="28"/>
          <w:szCs w:val="28"/>
        </w:rPr>
        <w:t>ур на должность Главы Знаменского</w:t>
      </w:r>
      <w:r w:rsidRPr="001D06F8">
        <w:rPr>
          <w:b w:val="0"/>
          <w:bCs w:val="0"/>
          <w:color w:val="000000"/>
          <w:sz w:val="28"/>
          <w:szCs w:val="28"/>
        </w:rPr>
        <w:t xml:space="preserve"> муниципального района Омской области, утвержденного решением Совет</w:t>
      </w:r>
      <w:r>
        <w:rPr>
          <w:b w:val="0"/>
          <w:bCs w:val="0"/>
          <w:color w:val="000000"/>
          <w:sz w:val="28"/>
          <w:szCs w:val="28"/>
        </w:rPr>
        <w:t xml:space="preserve">а Бутаковского сельского поселения  Знаменского </w:t>
      </w:r>
      <w:r w:rsidRPr="001D06F8">
        <w:rPr>
          <w:b w:val="0"/>
          <w:bCs w:val="0"/>
          <w:color w:val="000000"/>
          <w:sz w:val="28"/>
          <w:szCs w:val="28"/>
        </w:rPr>
        <w:t>муниципального района Омской облас</w:t>
      </w:r>
      <w:r w:rsidR="004D6FBD">
        <w:rPr>
          <w:b w:val="0"/>
          <w:bCs w:val="0"/>
          <w:color w:val="000000"/>
          <w:sz w:val="28"/>
          <w:szCs w:val="28"/>
        </w:rPr>
        <w:t xml:space="preserve">ти от  13ноября  2015 г. </w:t>
      </w:r>
      <w:r>
        <w:rPr>
          <w:b w:val="0"/>
          <w:bCs w:val="0"/>
          <w:color w:val="000000"/>
          <w:sz w:val="28"/>
          <w:szCs w:val="28"/>
        </w:rPr>
        <w:t xml:space="preserve"> № 42 </w:t>
      </w:r>
      <w:r w:rsidRPr="001D06F8">
        <w:rPr>
          <w:b w:val="0"/>
          <w:bCs w:val="0"/>
          <w:color w:val="000000"/>
          <w:sz w:val="28"/>
          <w:szCs w:val="28"/>
        </w:rPr>
        <w:t xml:space="preserve"> в случае представления их в полном объеме;</w:t>
      </w:r>
      <w:proofErr w:type="gramEnd"/>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4) представление участником конкурса подложных документов;</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5) представление участником конкурса недостоверных сведений.</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1D06F8">
        <w:rPr>
          <w:b w:val="0"/>
          <w:bCs w:val="0"/>
          <w:color w:val="000000"/>
          <w:sz w:val="28"/>
          <w:szCs w:val="28"/>
        </w:rPr>
        <w:t>ств дл</w:t>
      </w:r>
      <w:proofErr w:type="gramEnd"/>
      <w:r w:rsidRPr="001D06F8">
        <w:rPr>
          <w:b w:val="0"/>
          <w:bCs w:val="0"/>
          <w:color w:val="000000"/>
          <w:sz w:val="28"/>
          <w:szCs w:val="28"/>
        </w:rPr>
        <w:t>я осуществления в предоставленных законодательством пределах полномочий по решению вопро</w:t>
      </w:r>
      <w:r>
        <w:rPr>
          <w:b w:val="0"/>
          <w:bCs w:val="0"/>
          <w:color w:val="000000"/>
          <w:sz w:val="28"/>
          <w:szCs w:val="28"/>
        </w:rPr>
        <w:t>сов местного значения  Бутаковского сельского поселения.</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xml:space="preserve">По результатам конкурса конкурсной комиссией принимается решение о </w:t>
      </w:r>
      <w:r>
        <w:rPr>
          <w:b w:val="0"/>
          <w:bCs w:val="0"/>
          <w:color w:val="000000"/>
          <w:sz w:val="28"/>
          <w:szCs w:val="28"/>
        </w:rPr>
        <w:t>представлении в Совет Бутаковского сельского поселения Знаменского</w:t>
      </w:r>
      <w:r w:rsidRPr="001D06F8">
        <w:rPr>
          <w:b w:val="0"/>
          <w:bCs w:val="0"/>
          <w:color w:val="000000"/>
          <w:sz w:val="28"/>
          <w:szCs w:val="28"/>
        </w:rPr>
        <w:t xml:space="preserve"> муниципального района кандидатов для избран</w:t>
      </w:r>
      <w:r>
        <w:rPr>
          <w:b w:val="0"/>
          <w:bCs w:val="0"/>
          <w:color w:val="000000"/>
          <w:sz w:val="28"/>
          <w:szCs w:val="28"/>
        </w:rPr>
        <w:t xml:space="preserve">ия на должность Главы Бутаковского сельского поселения Знаменского </w:t>
      </w:r>
      <w:r w:rsidRPr="001D06F8">
        <w:rPr>
          <w:b w:val="0"/>
          <w:bCs w:val="0"/>
          <w:color w:val="000000"/>
          <w:sz w:val="28"/>
          <w:szCs w:val="28"/>
        </w:rPr>
        <w:t>муниципального района.</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12. </w:t>
      </w:r>
      <w:r>
        <w:rPr>
          <w:b w:val="0"/>
          <w:bCs w:val="0"/>
          <w:color w:val="000000"/>
          <w:sz w:val="28"/>
          <w:szCs w:val="28"/>
        </w:rPr>
        <w:t xml:space="preserve">Опубликовать настоящее решение в  Бутаковском муниципальном Вестнике </w:t>
      </w:r>
      <w:r w:rsidRPr="001D06F8">
        <w:rPr>
          <w:b w:val="0"/>
          <w:bCs w:val="0"/>
          <w:color w:val="000000"/>
          <w:sz w:val="28"/>
          <w:szCs w:val="28"/>
        </w:rPr>
        <w:t>  и разместить</w:t>
      </w:r>
      <w:r>
        <w:rPr>
          <w:b w:val="0"/>
          <w:bCs w:val="0"/>
          <w:color w:val="000000"/>
          <w:sz w:val="28"/>
          <w:szCs w:val="28"/>
        </w:rPr>
        <w:t xml:space="preserve"> на официальном сайте Знаменского </w:t>
      </w:r>
      <w:r w:rsidRPr="001D06F8">
        <w:rPr>
          <w:b w:val="0"/>
          <w:bCs w:val="0"/>
          <w:color w:val="000000"/>
          <w:sz w:val="28"/>
          <w:szCs w:val="28"/>
        </w:rPr>
        <w:t xml:space="preserve"> муниципального района в информационно-телекоммуникационной сети «Интернет».</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w:t>
      </w:r>
    </w:p>
    <w:p w:rsidR="000737BE" w:rsidRPr="001D06F8" w:rsidRDefault="000737BE" w:rsidP="001D06F8">
      <w:pPr>
        <w:widowControl/>
        <w:autoSpaceDE/>
        <w:autoSpaceDN/>
        <w:adjustRightInd/>
        <w:spacing w:line="312" w:lineRule="atLeast"/>
        <w:ind w:firstLine="375"/>
        <w:jc w:val="both"/>
        <w:rPr>
          <w:b w:val="0"/>
          <w:bCs w:val="0"/>
          <w:color w:val="000000"/>
          <w:sz w:val="28"/>
          <w:szCs w:val="28"/>
        </w:rPr>
      </w:pPr>
      <w:r w:rsidRPr="001D06F8">
        <w:rPr>
          <w:b w:val="0"/>
          <w:bCs w:val="0"/>
          <w:color w:val="000000"/>
          <w:sz w:val="28"/>
          <w:szCs w:val="28"/>
        </w:rPr>
        <w:t>  </w:t>
      </w:r>
    </w:p>
    <w:p w:rsidR="000737BE" w:rsidRPr="00F50AA7" w:rsidRDefault="000737BE" w:rsidP="00F50AA7">
      <w:pPr>
        <w:rPr>
          <w:b w:val="0"/>
          <w:sz w:val="28"/>
          <w:szCs w:val="28"/>
        </w:rPr>
      </w:pPr>
      <w:r>
        <w:rPr>
          <w:b w:val="0"/>
          <w:bCs w:val="0"/>
          <w:color w:val="000000"/>
          <w:sz w:val="28"/>
          <w:szCs w:val="28"/>
        </w:rPr>
        <w:t xml:space="preserve"> </w:t>
      </w:r>
    </w:p>
    <w:p w:rsidR="000737BE" w:rsidRPr="00F50AA7" w:rsidRDefault="00DB4295" w:rsidP="00F50AA7">
      <w:pPr>
        <w:rPr>
          <w:b w:val="0"/>
        </w:rPr>
      </w:pPr>
      <w:r>
        <w:rPr>
          <w:b w:val="0"/>
          <w:sz w:val="28"/>
          <w:szCs w:val="28"/>
        </w:rPr>
        <w:t>Глава</w:t>
      </w:r>
      <w:r w:rsidR="000737BE" w:rsidRPr="00F50AA7">
        <w:rPr>
          <w:b w:val="0"/>
          <w:sz w:val="28"/>
          <w:szCs w:val="28"/>
        </w:rPr>
        <w:t xml:space="preserve"> сельского поселения:                                                 </w:t>
      </w:r>
      <w:r w:rsidR="004D6FBD">
        <w:rPr>
          <w:b w:val="0"/>
          <w:sz w:val="28"/>
          <w:szCs w:val="28"/>
        </w:rPr>
        <w:t xml:space="preserve">         </w:t>
      </w:r>
      <w:r w:rsidR="000737BE" w:rsidRPr="00F50AA7">
        <w:rPr>
          <w:b w:val="0"/>
          <w:sz w:val="28"/>
          <w:szCs w:val="28"/>
        </w:rPr>
        <w:t xml:space="preserve">   </w:t>
      </w:r>
      <w:r>
        <w:rPr>
          <w:b w:val="0"/>
          <w:sz w:val="28"/>
          <w:szCs w:val="28"/>
        </w:rPr>
        <w:t>Э.М. Ахметов</w:t>
      </w:r>
    </w:p>
    <w:p w:rsidR="000737BE" w:rsidRPr="001D06F8" w:rsidRDefault="000737BE" w:rsidP="002A50F6">
      <w:pPr>
        <w:widowControl/>
        <w:autoSpaceDE/>
        <w:autoSpaceDN/>
        <w:adjustRightInd/>
        <w:spacing w:line="312" w:lineRule="atLeast"/>
        <w:jc w:val="both"/>
        <w:rPr>
          <w:b w:val="0"/>
          <w:bCs w:val="0"/>
          <w:color w:val="00000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F70F39" w:rsidP="00F70F39">
      <w:pPr>
        <w:rPr>
          <w:b w:val="0"/>
          <w:sz w:val="24"/>
          <w:szCs w:val="24"/>
        </w:rPr>
      </w:pPr>
      <w:r>
        <w:rPr>
          <w:b w:val="0"/>
          <w:sz w:val="28"/>
          <w:szCs w:val="28"/>
        </w:rPr>
        <w:t xml:space="preserve">                                                                                       </w:t>
      </w:r>
      <w:r w:rsidR="000737BE" w:rsidRPr="000706D5">
        <w:rPr>
          <w:b w:val="0"/>
          <w:sz w:val="24"/>
          <w:szCs w:val="24"/>
        </w:rPr>
        <w:t>Приложение к решению Совета</w:t>
      </w:r>
    </w:p>
    <w:p w:rsidR="000737BE" w:rsidRDefault="000737BE" w:rsidP="00CC765D">
      <w:pPr>
        <w:jc w:val="right"/>
        <w:rPr>
          <w:b w:val="0"/>
          <w:sz w:val="24"/>
          <w:szCs w:val="24"/>
        </w:rPr>
      </w:pPr>
      <w:r>
        <w:rPr>
          <w:b w:val="0"/>
          <w:sz w:val="24"/>
          <w:szCs w:val="24"/>
        </w:rPr>
        <w:t xml:space="preserve"> Бутаковс</w:t>
      </w:r>
      <w:r w:rsidR="00DB4295">
        <w:rPr>
          <w:b w:val="0"/>
          <w:sz w:val="24"/>
          <w:szCs w:val="24"/>
        </w:rPr>
        <w:t>кого сельского поселения   от 22.03.2024</w:t>
      </w:r>
      <w:r w:rsidR="004D6FBD">
        <w:rPr>
          <w:b w:val="0"/>
          <w:sz w:val="24"/>
          <w:szCs w:val="24"/>
        </w:rPr>
        <w:t xml:space="preserve"> </w:t>
      </w:r>
      <w:r w:rsidR="00DB4295">
        <w:rPr>
          <w:b w:val="0"/>
          <w:sz w:val="24"/>
          <w:szCs w:val="24"/>
        </w:rPr>
        <w:t xml:space="preserve"> № 6</w:t>
      </w:r>
      <w:r>
        <w:rPr>
          <w:b w:val="0"/>
          <w:sz w:val="24"/>
          <w:szCs w:val="24"/>
        </w:rPr>
        <w:t xml:space="preserve">   </w:t>
      </w:r>
    </w:p>
    <w:p w:rsidR="000737BE" w:rsidRDefault="000737BE" w:rsidP="00CC765D">
      <w:pPr>
        <w:jc w:val="right"/>
        <w:rPr>
          <w:b w:val="0"/>
          <w:sz w:val="24"/>
          <w:szCs w:val="24"/>
        </w:rPr>
      </w:pPr>
      <w:r w:rsidRPr="000706D5">
        <w:rPr>
          <w:b w:val="0"/>
          <w:sz w:val="24"/>
          <w:szCs w:val="24"/>
        </w:rPr>
        <w:t xml:space="preserve"> «О</w:t>
      </w:r>
      <w:r>
        <w:rPr>
          <w:b w:val="0"/>
          <w:sz w:val="24"/>
          <w:szCs w:val="24"/>
        </w:rPr>
        <w:t xml:space="preserve">б объявлении конкурса на должность Главы  </w:t>
      </w:r>
    </w:p>
    <w:p w:rsidR="000737BE" w:rsidRDefault="000737BE" w:rsidP="00CC765D">
      <w:pPr>
        <w:jc w:val="right"/>
        <w:rPr>
          <w:b w:val="0"/>
          <w:sz w:val="28"/>
          <w:szCs w:val="28"/>
        </w:rPr>
      </w:pPr>
      <w:r>
        <w:rPr>
          <w:b w:val="0"/>
          <w:sz w:val="24"/>
          <w:szCs w:val="24"/>
        </w:rPr>
        <w:t xml:space="preserve">Бутаковского сельского поселения </w:t>
      </w:r>
      <w:r w:rsidRPr="000706D5">
        <w:rPr>
          <w:b w:val="0"/>
          <w:sz w:val="24"/>
          <w:szCs w:val="24"/>
        </w:rPr>
        <w:t>»</w:t>
      </w: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rPr>
          <w:b w:val="0"/>
        </w:rPr>
      </w:pPr>
    </w:p>
    <w:p w:rsidR="000737BE" w:rsidRPr="000706D5" w:rsidRDefault="000737BE" w:rsidP="00CC765D">
      <w:pPr>
        <w:tabs>
          <w:tab w:val="left" w:pos="4284"/>
          <w:tab w:val="left" w:pos="6732"/>
        </w:tabs>
        <w:jc w:val="center"/>
        <w:rPr>
          <w:b w:val="0"/>
        </w:rPr>
      </w:pPr>
    </w:p>
    <w:p w:rsidR="000737BE" w:rsidRPr="000706D5" w:rsidRDefault="000737BE" w:rsidP="00CC765D">
      <w:pPr>
        <w:tabs>
          <w:tab w:val="left" w:pos="4284"/>
          <w:tab w:val="left" w:pos="6732"/>
        </w:tabs>
        <w:jc w:val="center"/>
        <w:rPr>
          <w:b w:val="0"/>
        </w:rPr>
      </w:pPr>
    </w:p>
    <w:p w:rsidR="000737BE" w:rsidRPr="00267011" w:rsidRDefault="000737BE" w:rsidP="00CC765D">
      <w:pPr>
        <w:tabs>
          <w:tab w:val="left" w:pos="4284"/>
          <w:tab w:val="left" w:pos="6732"/>
        </w:tabs>
        <w:jc w:val="center"/>
        <w:rPr>
          <w:sz w:val="28"/>
          <w:szCs w:val="28"/>
        </w:rPr>
      </w:pPr>
      <w:r w:rsidRPr="00267011">
        <w:rPr>
          <w:sz w:val="28"/>
          <w:szCs w:val="28"/>
        </w:rPr>
        <w:t xml:space="preserve">Состав конкурсной комиссии по отбору кандидатур на должность </w:t>
      </w:r>
    </w:p>
    <w:p w:rsidR="000737BE" w:rsidRDefault="000737BE" w:rsidP="00CC765D">
      <w:pPr>
        <w:tabs>
          <w:tab w:val="left" w:pos="4284"/>
          <w:tab w:val="left" w:pos="6732"/>
        </w:tabs>
        <w:jc w:val="center"/>
        <w:rPr>
          <w:sz w:val="28"/>
          <w:szCs w:val="28"/>
        </w:rPr>
      </w:pPr>
      <w:r w:rsidRPr="00267011">
        <w:rPr>
          <w:sz w:val="28"/>
          <w:szCs w:val="28"/>
        </w:rPr>
        <w:t>Главы Бутаковского сельского поселения Знаменского муниципального района Омской области</w:t>
      </w:r>
    </w:p>
    <w:p w:rsidR="000737BE" w:rsidRPr="00267011" w:rsidRDefault="000737BE" w:rsidP="00CC765D">
      <w:pPr>
        <w:tabs>
          <w:tab w:val="left" w:pos="4284"/>
          <w:tab w:val="left" w:pos="6732"/>
        </w:tabs>
        <w:jc w:val="center"/>
        <w:rPr>
          <w:sz w:val="28"/>
          <w:szCs w:val="28"/>
        </w:rPr>
      </w:pPr>
    </w:p>
    <w:p w:rsidR="000737BE" w:rsidRDefault="009E4A5F" w:rsidP="00CC765D">
      <w:pPr>
        <w:numPr>
          <w:ilvl w:val="0"/>
          <w:numId w:val="2"/>
        </w:numPr>
        <w:tabs>
          <w:tab w:val="left" w:pos="4284"/>
          <w:tab w:val="left" w:pos="6732"/>
        </w:tabs>
        <w:jc w:val="both"/>
        <w:rPr>
          <w:b w:val="0"/>
          <w:sz w:val="28"/>
          <w:szCs w:val="28"/>
        </w:rPr>
      </w:pPr>
      <w:r>
        <w:rPr>
          <w:b w:val="0"/>
          <w:sz w:val="28"/>
          <w:szCs w:val="28"/>
        </w:rPr>
        <w:t xml:space="preserve">Музаев Руслан Александрович – управляющий делами Администрации </w:t>
      </w:r>
      <w:r w:rsidR="004D6FBD">
        <w:rPr>
          <w:b w:val="0"/>
          <w:sz w:val="28"/>
          <w:szCs w:val="28"/>
        </w:rPr>
        <w:t xml:space="preserve">Знаменского </w:t>
      </w:r>
      <w:r w:rsidR="000737BE">
        <w:rPr>
          <w:b w:val="0"/>
          <w:sz w:val="28"/>
          <w:szCs w:val="28"/>
        </w:rPr>
        <w:t>муни</w:t>
      </w:r>
      <w:r>
        <w:rPr>
          <w:b w:val="0"/>
          <w:sz w:val="28"/>
          <w:szCs w:val="28"/>
        </w:rPr>
        <w:t>ципального района</w:t>
      </w:r>
      <w:r w:rsidR="000737BE">
        <w:rPr>
          <w:b w:val="0"/>
          <w:sz w:val="28"/>
          <w:szCs w:val="28"/>
        </w:rPr>
        <w:t>;</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w:t>
      </w:r>
      <w:proofErr w:type="spellStart"/>
      <w:r w:rsidR="009E4A5F">
        <w:rPr>
          <w:b w:val="0"/>
          <w:sz w:val="28"/>
          <w:szCs w:val="28"/>
        </w:rPr>
        <w:t>Муравская</w:t>
      </w:r>
      <w:proofErr w:type="spellEnd"/>
      <w:r w:rsidR="009E4A5F">
        <w:rPr>
          <w:b w:val="0"/>
          <w:sz w:val="28"/>
          <w:szCs w:val="28"/>
        </w:rPr>
        <w:t xml:space="preserve"> Мария Ивановна – председатель комитета по экономике и управлению муниципальным имуществом </w:t>
      </w:r>
      <w:r>
        <w:rPr>
          <w:b w:val="0"/>
          <w:sz w:val="28"/>
          <w:szCs w:val="28"/>
        </w:rPr>
        <w:t>Администрации Знаменского муниципального района;</w:t>
      </w:r>
    </w:p>
    <w:p w:rsidR="000737BE" w:rsidRDefault="000737BE" w:rsidP="00CC765D">
      <w:pPr>
        <w:numPr>
          <w:ilvl w:val="0"/>
          <w:numId w:val="2"/>
        </w:numPr>
        <w:tabs>
          <w:tab w:val="left" w:pos="4284"/>
          <w:tab w:val="left" w:pos="6732"/>
        </w:tabs>
        <w:jc w:val="both"/>
        <w:rPr>
          <w:b w:val="0"/>
          <w:sz w:val="28"/>
          <w:szCs w:val="28"/>
        </w:rPr>
      </w:pPr>
      <w:r>
        <w:rPr>
          <w:b w:val="0"/>
          <w:sz w:val="28"/>
          <w:szCs w:val="28"/>
        </w:rPr>
        <w:t xml:space="preserve"> Лукина Татьяна Васильевна –</w:t>
      </w:r>
      <w:r w:rsidR="009E4A5F">
        <w:rPr>
          <w:b w:val="0"/>
          <w:sz w:val="28"/>
          <w:szCs w:val="28"/>
        </w:rPr>
        <w:t xml:space="preserve"> </w:t>
      </w:r>
      <w:r>
        <w:rPr>
          <w:b w:val="0"/>
          <w:sz w:val="28"/>
          <w:szCs w:val="28"/>
        </w:rPr>
        <w:t>начальник сектора документооборота и организационного обеспечения Администрации Знаменского муниципального района;</w:t>
      </w:r>
    </w:p>
    <w:p w:rsidR="000737BE" w:rsidRDefault="009E4A5F" w:rsidP="00CC765D">
      <w:pPr>
        <w:numPr>
          <w:ilvl w:val="0"/>
          <w:numId w:val="2"/>
        </w:numPr>
        <w:tabs>
          <w:tab w:val="left" w:pos="4284"/>
          <w:tab w:val="left" w:pos="6732"/>
        </w:tabs>
        <w:jc w:val="both"/>
        <w:rPr>
          <w:b w:val="0"/>
          <w:sz w:val="28"/>
          <w:szCs w:val="28"/>
        </w:rPr>
      </w:pPr>
      <w:proofErr w:type="spellStart"/>
      <w:r>
        <w:rPr>
          <w:b w:val="0"/>
          <w:sz w:val="28"/>
          <w:szCs w:val="28"/>
        </w:rPr>
        <w:t>Яроцкая</w:t>
      </w:r>
      <w:proofErr w:type="spellEnd"/>
      <w:r>
        <w:rPr>
          <w:b w:val="0"/>
          <w:sz w:val="28"/>
          <w:szCs w:val="28"/>
        </w:rPr>
        <w:t xml:space="preserve"> Надежда Сергеевна – юрист юридического отдела</w:t>
      </w:r>
      <w:r w:rsidR="000737BE">
        <w:rPr>
          <w:b w:val="0"/>
          <w:sz w:val="28"/>
          <w:szCs w:val="28"/>
        </w:rPr>
        <w:t xml:space="preserve"> Администрации Знаменского муниципального района;</w:t>
      </w:r>
    </w:p>
    <w:p w:rsidR="000737BE" w:rsidRPr="00DE47F4" w:rsidRDefault="000737BE" w:rsidP="00CC765D">
      <w:pPr>
        <w:numPr>
          <w:ilvl w:val="0"/>
          <w:numId w:val="2"/>
        </w:numPr>
        <w:jc w:val="both"/>
        <w:rPr>
          <w:b w:val="0"/>
          <w:sz w:val="28"/>
          <w:szCs w:val="28"/>
        </w:rPr>
      </w:pPr>
      <w:proofErr w:type="spellStart"/>
      <w:r w:rsidRPr="00DE47F4">
        <w:rPr>
          <w:b w:val="0"/>
          <w:sz w:val="28"/>
          <w:szCs w:val="28"/>
        </w:rPr>
        <w:t>Башко</w:t>
      </w:r>
      <w:proofErr w:type="spellEnd"/>
      <w:r w:rsidRPr="00DE47F4">
        <w:rPr>
          <w:b w:val="0"/>
          <w:sz w:val="28"/>
          <w:szCs w:val="28"/>
        </w:rPr>
        <w:t xml:space="preserve"> Оксана Николаевна </w:t>
      </w:r>
      <w:proofErr w:type="gramStart"/>
      <w:r w:rsidRPr="00DE47F4">
        <w:rPr>
          <w:b w:val="0"/>
          <w:sz w:val="28"/>
          <w:szCs w:val="28"/>
        </w:rPr>
        <w:t>–б</w:t>
      </w:r>
      <w:proofErr w:type="gramEnd"/>
      <w:r w:rsidRPr="00DE47F4">
        <w:rPr>
          <w:b w:val="0"/>
          <w:sz w:val="28"/>
          <w:szCs w:val="28"/>
        </w:rPr>
        <w:t>иблиотекарь МБУК ЦРБ</w:t>
      </w:r>
      <w:r>
        <w:rPr>
          <w:b w:val="0"/>
          <w:sz w:val="28"/>
          <w:szCs w:val="28"/>
        </w:rPr>
        <w:t>;</w:t>
      </w:r>
    </w:p>
    <w:p w:rsidR="000737BE" w:rsidRDefault="009E4A5F" w:rsidP="00CC765D">
      <w:pPr>
        <w:numPr>
          <w:ilvl w:val="0"/>
          <w:numId w:val="2"/>
        </w:numPr>
        <w:jc w:val="both"/>
        <w:rPr>
          <w:b w:val="0"/>
          <w:sz w:val="28"/>
          <w:szCs w:val="28"/>
        </w:rPr>
      </w:pPr>
      <w:proofErr w:type="spellStart"/>
      <w:r>
        <w:rPr>
          <w:b w:val="0"/>
          <w:sz w:val="28"/>
          <w:szCs w:val="28"/>
        </w:rPr>
        <w:t>Куляева</w:t>
      </w:r>
      <w:proofErr w:type="spellEnd"/>
      <w:r>
        <w:rPr>
          <w:b w:val="0"/>
          <w:sz w:val="28"/>
          <w:szCs w:val="28"/>
        </w:rPr>
        <w:t xml:space="preserve"> Наталья Геннадьевна – делопроизводитель</w:t>
      </w:r>
      <w:r w:rsidR="000737BE" w:rsidRPr="00DE47F4">
        <w:rPr>
          <w:b w:val="0"/>
          <w:sz w:val="28"/>
          <w:szCs w:val="28"/>
        </w:rPr>
        <w:t xml:space="preserve"> Администрации Бутаковского сельского поселения</w:t>
      </w:r>
      <w:r w:rsidR="000737BE">
        <w:rPr>
          <w:b w:val="0"/>
          <w:sz w:val="28"/>
          <w:szCs w:val="28"/>
        </w:rPr>
        <w:t>;</w:t>
      </w:r>
      <w:r w:rsidR="000737BE" w:rsidRPr="00DE47F4">
        <w:rPr>
          <w:b w:val="0"/>
          <w:sz w:val="28"/>
          <w:szCs w:val="28"/>
        </w:rPr>
        <w:t xml:space="preserve"> </w:t>
      </w:r>
    </w:p>
    <w:p w:rsidR="009E4A5F" w:rsidRDefault="009E4A5F" w:rsidP="00CC765D">
      <w:pPr>
        <w:numPr>
          <w:ilvl w:val="0"/>
          <w:numId w:val="2"/>
        </w:numPr>
        <w:jc w:val="both"/>
        <w:rPr>
          <w:b w:val="0"/>
          <w:sz w:val="28"/>
          <w:szCs w:val="28"/>
        </w:rPr>
      </w:pPr>
      <w:proofErr w:type="spellStart"/>
      <w:r>
        <w:rPr>
          <w:b w:val="0"/>
          <w:sz w:val="28"/>
          <w:szCs w:val="28"/>
        </w:rPr>
        <w:t>Юрлагина</w:t>
      </w:r>
      <w:proofErr w:type="spellEnd"/>
      <w:r>
        <w:rPr>
          <w:b w:val="0"/>
          <w:sz w:val="28"/>
          <w:szCs w:val="28"/>
        </w:rPr>
        <w:t xml:space="preserve"> Елена Алексеевна – пенсионер;</w:t>
      </w:r>
    </w:p>
    <w:p w:rsidR="009E4A5F" w:rsidRPr="00DE47F4" w:rsidRDefault="009E4A5F" w:rsidP="00CC765D">
      <w:pPr>
        <w:numPr>
          <w:ilvl w:val="0"/>
          <w:numId w:val="2"/>
        </w:numPr>
        <w:jc w:val="both"/>
        <w:rPr>
          <w:b w:val="0"/>
          <w:sz w:val="28"/>
          <w:szCs w:val="28"/>
        </w:rPr>
      </w:pPr>
      <w:r>
        <w:rPr>
          <w:b w:val="0"/>
          <w:sz w:val="28"/>
          <w:szCs w:val="28"/>
        </w:rPr>
        <w:t>Горбунова Татьяна Ивановна – пенсионер.</w:t>
      </w:r>
    </w:p>
    <w:p w:rsidR="000737BE" w:rsidRDefault="000737BE" w:rsidP="009C7C9E">
      <w:pPr>
        <w:jc w:val="right"/>
        <w:rPr>
          <w:b w:val="0"/>
          <w:sz w:val="28"/>
          <w:szCs w:val="28"/>
        </w:rPr>
      </w:pPr>
    </w:p>
    <w:p w:rsidR="000737BE" w:rsidRDefault="000737BE" w:rsidP="009C7C9E">
      <w:pPr>
        <w:jc w:val="right"/>
        <w:rPr>
          <w:b w:val="0"/>
          <w:sz w:val="28"/>
          <w:szCs w:val="28"/>
        </w:rPr>
      </w:pPr>
    </w:p>
    <w:p w:rsidR="000737BE" w:rsidRDefault="000737BE" w:rsidP="009C7C9E">
      <w:pPr>
        <w:jc w:val="right"/>
        <w:rPr>
          <w:b w:val="0"/>
          <w:sz w:val="28"/>
          <w:szCs w:val="28"/>
        </w:rPr>
      </w:pPr>
    </w:p>
    <w:sectPr w:rsidR="000737BE"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B31CC"/>
    <w:multiLevelType w:val="hybridMultilevel"/>
    <w:tmpl w:val="BA18DDC8"/>
    <w:lvl w:ilvl="0" w:tplc="BC48BB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FD506D1"/>
    <w:multiLevelType w:val="hybridMultilevel"/>
    <w:tmpl w:val="4C302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B940D5"/>
    <w:multiLevelType w:val="hybridMultilevel"/>
    <w:tmpl w:val="B72237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429"/>
    <w:rsid w:val="00022ED4"/>
    <w:rsid w:val="00037BDE"/>
    <w:rsid w:val="000706D5"/>
    <w:rsid w:val="00070DA5"/>
    <w:rsid w:val="000737BE"/>
    <w:rsid w:val="0008363D"/>
    <w:rsid w:val="000A07B4"/>
    <w:rsid w:val="000C3AA7"/>
    <w:rsid w:val="00104310"/>
    <w:rsid w:val="001114D0"/>
    <w:rsid w:val="0011428D"/>
    <w:rsid w:val="00150CE8"/>
    <w:rsid w:val="001524AA"/>
    <w:rsid w:val="00160B0E"/>
    <w:rsid w:val="00182BF6"/>
    <w:rsid w:val="001B36EA"/>
    <w:rsid w:val="001C2340"/>
    <w:rsid w:val="001C624D"/>
    <w:rsid w:val="001C6ABB"/>
    <w:rsid w:val="001D06F8"/>
    <w:rsid w:val="001E6870"/>
    <w:rsid w:val="001F56B6"/>
    <w:rsid w:val="002316BB"/>
    <w:rsid w:val="00236A7A"/>
    <w:rsid w:val="002532E1"/>
    <w:rsid w:val="00257620"/>
    <w:rsid w:val="002579E9"/>
    <w:rsid w:val="00267011"/>
    <w:rsid w:val="0028182B"/>
    <w:rsid w:val="002A50F6"/>
    <w:rsid w:val="002B2546"/>
    <w:rsid w:val="002D55FE"/>
    <w:rsid w:val="002E2B6A"/>
    <w:rsid w:val="00305FFB"/>
    <w:rsid w:val="003254AE"/>
    <w:rsid w:val="00370E01"/>
    <w:rsid w:val="003C59CC"/>
    <w:rsid w:val="004062AC"/>
    <w:rsid w:val="00435AB5"/>
    <w:rsid w:val="004365A4"/>
    <w:rsid w:val="00467AE5"/>
    <w:rsid w:val="004C0F00"/>
    <w:rsid w:val="004C2208"/>
    <w:rsid w:val="004D1C57"/>
    <w:rsid w:val="004D6FBD"/>
    <w:rsid w:val="005160A4"/>
    <w:rsid w:val="00575EC0"/>
    <w:rsid w:val="00580CF0"/>
    <w:rsid w:val="00583790"/>
    <w:rsid w:val="005F5586"/>
    <w:rsid w:val="005F7F0F"/>
    <w:rsid w:val="006064E8"/>
    <w:rsid w:val="006072F1"/>
    <w:rsid w:val="00651504"/>
    <w:rsid w:val="006A2415"/>
    <w:rsid w:val="006D7AEA"/>
    <w:rsid w:val="0072035E"/>
    <w:rsid w:val="00733429"/>
    <w:rsid w:val="00737C1E"/>
    <w:rsid w:val="00752EA1"/>
    <w:rsid w:val="0077502D"/>
    <w:rsid w:val="00775F34"/>
    <w:rsid w:val="00793F1A"/>
    <w:rsid w:val="007F7C9D"/>
    <w:rsid w:val="008040AA"/>
    <w:rsid w:val="008367A2"/>
    <w:rsid w:val="00855826"/>
    <w:rsid w:val="0085644E"/>
    <w:rsid w:val="00886DFE"/>
    <w:rsid w:val="008B648B"/>
    <w:rsid w:val="008F07CF"/>
    <w:rsid w:val="008F684A"/>
    <w:rsid w:val="00906E58"/>
    <w:rsid w:val="00920957"/>
    <w:rsid w:val="009222A8"/>
    <w:rsid w:val="00964895"/>
    <w:rsid w:val="009660DE"/>
    <w:rsid w:val="009C7C9E"/>
    <w:rsid w:val="009E4A5F"/>
    <w:rsid w:val="00A469D1"/>
    <w:rsid w:val="00A8170D"/>
    <w:rsid w:val="00A97457"/>
    <w:rsid w:val="00AE6210"/>
    <w:rsid w:val="00B46B3E"/>
    <w:rsid w:val="00B50B27"/>
    <w:rsid w:val="00B8425E"/>
    <w:rsid w:val="00BA73DD"/>
    <w:rsid w:val="00C33F1E"/>
    <w:rsid w:val="00C6588B"/>
    <w:rsid w:val="00C70579"/>
    <w:rsid w:val="00C72D0C"/>
    <w:rsid w:val="00C77FB8"/>
    <w:rsid w:val="00CC765D"/>
    <w:rsid w:val="00CE61EE"/>
    <w:rsid w:val="00CE73F0"/>
    <w:rsid w:val="00D0704D"/>
    <w:rsid w:val="00D23A6A"/>
    <w:rsid w:val="00D260C8"/>
    <w:rsid w:val="00D3403B"/>
    <w:rsid w:val="00D61D16"/>
    <w:rsid w:val="00D75C87"/>
    <w:rsid w:val="00D83632"/>
    <w:rsid w:val="00DB4295"/>
    <w:rsid w:val="00DC01F8"/>
    <w:rsid w:val="00DC505C"/>
    <w:rsid w:val="00DC6648"/>
    <w:rsid w:val="00DD7FCE"/>
    <w:rsid w:val="00DE0D20"/>
    <w:rsid w:val="00DE47F4"/>
    <w:rsid w:val="00DF2A2E"/>
    <w:rsid w:val="00E32EF3"/>
    <w:rsid w:val="00E84BCC"/>
    <w:rsid w:val="00EB6E3C"/>
    <w:rsid w:val="00F01F63"/>
    <w:rsid w:val="00F11F69"/>
    <w:rsid w:val="00F209DA"/>
    <w:rsid w:val="00F5035D"/>
    <w:rsid w:val="00F50AA7"/>
    <w:rsid w:val="00F66076"/>
    <w:rsid w:val="00F673D7"/>
    <w:rsid w:val="00F70F39"/>
    <w:rsid w:val="00F75C10"/>
    <w:rsid w:val="00F94EDF"/>
    <w:rsid w:val="00FB6F38"/>
    <w:rsid w:val="00FE309E"/>
    <w:rsid w:val="00FF6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59CC"/>
    <w:pPr>
      <w:ind w:left="720"/>
      <w:contextualSpacing/>
    </w:pPr>
  </w:style>
  <w:style w:type="paragraph" w:customStyle="1" w:styleId="anno">
    <w:name w:val="anno"/>
    <w:basedOn w:val="a"/>
    <w:uiPriority w:val="99"/>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rsid w:val="001D06F8"/>
    <w:rPr>
      <w:rFonts w:ascii="Segoe UI" w:hAnsi="Segoe UI" w:cs="Segoe UI"/>
      <w:sz w:val="18"/>
      <w:szCs w:val="18"/>
    </w:rPr>
  </w:style>
  <w:style w:type="character" w:customStyle="1" w:styleId="a6">
    <w:name w:val="Текст выноски Знак"/>
    <w:basedOn w:val="a0"/>
    <w:link w:val="a5"/>
    <w:uiPriority w:val="99"/>
    <w:semiHidden/>
    <w:locked/>
    <w:rsid w:val="001D06F8"/>
    <w:rPr>
      <w:rFonts w:ascii="Segoe UI" w:hAnsi="Segoe UI" w:cs="Segoe UI"/>
      <w:b/>
      <w:bCs/>
      <w:sz w:val="18"/>
      <w:szCs w:val="18"/>
      <w:lang w:eastAsia="ru-RU"/>
    </w:rPr>
  </w:style>
  <w:style w:type="paragraph" w:customStyle="1" w:styleId="1">
    <w:name w:val="Абзац списка1"/>
    <w:basedOn w:val="a"/>
    <w:uiPriority w:val="34"/>
    <w:qFormat/>
    <w:rsid w:val="00F70F39"/>
    <w:pPr>
      <w:widowControl/>
      <w:autoSpaceDE/>
      <w:autoSpaceDN/>
      <w:adjustRightInd/>
      <w:ind w:left="720"/>
      <w:contextualSpacing/>
    </w:pPr>
    <w:rPr>
      <w:b w:val="0"/>
      <w:bCs w:val="0"/>
      <w:sz w:val="24"/>
      <w:szCs w:val="24"/>
    </w:rPr>
  </w:style>
  <w:style w:type="character" w:customStyle="1" w:styleId="FontStyle29">
    <w:name w:val="Font Style29"/>
    <w:basedOn w:val="a0"/>
    <w:rsid w:val="00F70F3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039772748">
      <w:bodyDiv w:val="1"/>
      <w:marLeft w:val="0"/>
      <w:marRight w:val="0"/>
      <w:marTop w:val="0"/>
      <w:marBottom w:val="0"/>
      <w:divBdr>
        <w:top w:val="none" w:sz="0" w:space="0" w:color="auto"/>
        <w:left w:val="none" w:sz="0" w:space="0" w:color="auto"/>
        <w:bottom w:val="none" w:sz="0" w:space="0" w:color="auto"/>
        <w:right w:val="none" w:sz="0" w:space="0" w:color="auto"/>
      </w:divBdr>
    </w:div>
    <w:div w:id="2103839348">
      <w:marLeft w:val="0"/>
      <w:marRight w:val="0"/>
      <w:marTop w:val="0"/>
      <w:marBottom w:val="0"/>
      <w:divBdr>
        <w:top w:val="none" w:sz="0" w:space="0" w:color="auto"/>
        <w:left w:val="none" w:sz="0" w:space="0" w:color="auto"/>
        <w:bottom w:val="none" w:sz="0" w:space="0" w:color="auto"/>
        <w:right w:val="none" w:sz="0" w:space="0" w:color="auto"/>
      </w:divBdr>
      <w:divsChild>
        <w:div w:id="2103839332">
          <w:marLeft w:val="0"/>
          <w:marRight w:val="0"/>
          <w:marTop w:val="0"/>
          <w:marBottom w:val="0"/>
          <w:divBdr>
            <w:top w:val="none" w:sz="0" w:space="0" w:color="auto"/>
            <w:left w:val="none" w:sz="0" w:space="0" w:color="auto"/>
            <w:bottom w:val="none" w:sz="0" w:space="0" w:color="auto"/>
            <w:right w:val="none" w:sz="0" w:space="0" w:color="auto"/>
          </w:divBdr>
        </w:div>
        <w:div w:id="2103839333">
          <w:marLeft w:val="0"/>
          <w:marRight w:val="0"/>
          <w:marTop w:val="0"/>
          <w:marBottom w:val="0"/>
          <w:divBdr>
            <w:top w:val="none" w:sz="0" w:space="0" w:color="auto"/>
            <w:left w:val="none" w:sz="0" w:space="0" w:color="auto"/>
            <w:bottom w:val="none" w:sz="0" w:space="0" w:color="auto"/>
            <w:right w:val="none" w:sz="0" w:space="0" w:color="auto"/>
          </w:divBdr>
        </w:div>
        <w:div w:id="2103839334">
          <w:marLeft w:val="0"/>
          <w:marRight w:val="0"/>
          <w:marTop w:val="0"/>
          <w:marBottom w:val="0"/>
          <w:divBdr>
            <w:top w:val="none" w:sz="0" w:space="0" w:color="auto"/>
            <w:left w:val="none" w:sz="0" w:space="0" w:color="auto"/>
            <w:bottom w:val="none" w:sz="0" w:space="0" w:color="auto"/>
            <w:right w:val="none" w:sz="0" w:space="0" w:color="auto"/>
          </w:divBdr>
        </w:div>
        <w:div w:id="2103839335">
          <w:marLeft w:val="0"/>
          <w:marRight w:val="0"/>
          <w:marTop w:val="0"/>
          <w:marBottom w:val="0"/>
          <w:divBdr>
            <w:top w:val="none" w:sz="0" w:space="0" w:color="auto"/>
            <w:left w:val="none" w:sz="0" w:space="0" w:color="auto"/>
            <w:bottom w:val="none" w:sz="0" w:space="0" w:color="auto"/>
            <w:right w:val="none" w:sz="0" w:space="0" w:color="auto"/>
          </w:divBdr>
        </w:div>
        <w:div w:id="2103839336">
          <w:marLeft w:val="0"/>
          <w:marRight w:val="0"/>
          <w:marTop w:val="0"/>
          <w:marBottom w:val="0"/>
          <w:divBdr>
            <w:top w:val="none" w:sz="0" w:space="0" w:color="auto"/>
            <w:left w:val="none" w:sz="0" w:space="0" w:color="auto"/>
            <w:bottom w:val="none" w:sz="0" w:space="0" w:color="auto"/>
            <w:right w:val="none" w:sz="0" w:space="0" w:color="auto"/>
          </w:divBdr>
        </w:div>
        <w:div w:id="2103839337">
          <w:marLeft w:val="0"/>
          <w:marRight w:val="0"/>
          <w:marTop w:val="0"/>
          <w:marBottom w:val="0"/>
          <w:divBdr>
            <w:top w:val="none" w:sz="0" w:space="0" w:color="auto"/>
            <w:left w:val="none" w:sz="0" w:space="0" w:color="auto"/>
            <w:bottom w:val="none" w:sz="0" w:space="0" w:color="auto"/>
            <w:right w:val="none" w:sz="0" w:space="0" w:color="auto"/>
          </w:divBdr>
        </w:div>
        <w:div w:id="2103839338">
          <w:marLeft w:val="0"/>
          <w:marRight w:val="0"/>
          <w:marTop w:val="0"/>
          <w:marBottom w:val="0"/>
          <w:divBdr>
            <w:top w:val="none" w:sz="0" w:space="0" w:color="auto"/>
            <w:left w:val="none" w:sz="0" w:space="0" w:color="auto"/>
            <w:bottom w:val="none" w:sz="0" w:space="0" w:color="auto"/>
            <w:right w:val="none" w:sz="0" w:space="0" w:color="auto"/>
          </w:divBdr>
        </w:div>
        <w:div w:id="2103839339">
          <w:marLeft w:val="0"/>
          <w:marRight w:val="0"/>
          <w:marTop w:val="0"/>
          <w:marBottom w:val="0"/>
          <w:divBdr>
            <w:top w:val="none" w:sz="0" w:space="0" w:color="auto"/>
            <w:left w:val="none" w:sz="0" w:space="0" w:color="auto"/>
            <w:bottom w:val="none" w:sz="0" w:space="0" w:color="auto"/>
            <w:right w:val="none" w:sz="0" w:space="0" w:color="auto"/>
          </w:divBdr>
        </w:div>
        <w:div w:id="2103839340">
          <w:marLeft w:val="0"/>
          <w:marRight w:val="0"/>
          <w:marTop w:val="0"/>
          <w:marBottom w:val="0"/>
          <w:divBdr>
            <w:top w:val="none" w:sz="0" w:space="0" w:color="auto"/>
            <w:left w:val="none" w:sz="0" w:space="0" w:color="auto"/>
            <w:bottom w:val="none" w:sz="0" w:space="0" w:color="auto"/>
            <w:right w:val="none" w:sz="0" w:space="0" w:color="auto"/>
          </w:divBdr>
        </w:div>
        <w:div w:id="2103839341">
          <w:marLeft w:val="0"/>
          <w:marRight w:val="0"/>
          <w:marTop w:val="0"/>
          <w:marBottom w:val="0"/>
          <w:divBdr>
            <w:top w:val="none" w:sz="0" w:space="0" w:color="auto"/>
            <w:left w:val="none" w:sz="0" w:space="0" w:color="auto"/>
            <w:bottom w:val="none" w:sz="0" w:space="0" w:color="auto"/>
            <w:right w:val="none" w:sz="0" w:space="0" w:color="auto"/>
          </w:divBdr>
        </w:div>
        <w:div w:id="2103839342">
          <w:marLeft w:val="0"/>
          <w:marRight w:val="0"/>
          <w:marTop w:val="0"/>
          <w:marBottom w:val="0"/>
          <w:divBdr>
            <w:top w:val="none" w:sz="0" w:space="0" w:color="auto"/>
            <w:left w:val="none" w:sz="0" w:space="0" w:color="auto"/>
            <w:bottom w:val="none" w:sz="0" w:space="0" w:color="auto"/>
            <w:right w:val="none" w:sz="0" w:space="0" w:color="auto"/>
          </w:divBdr>
        </w:div>
        <w:div w:id="2103839343">
          <w:marLeft w:val="0"/>
          <w:marRight w:val="0"/>
          <w:marTop w:val="0"/>
          <w:marBottom w:val="0"/>
          <w:divBdr>
            <w:top w:val="none" w:sz="0" w:space="0" w:color="auto"/>
            <w:left w:val="none" w:sz="0" w:space="0" w:color="auto"/>
            <w:bottom w:val="none" w:sz="0" w:space="0" w:color="auto"/>
            <w:right w:val="none" w:sz="0" w:space="0" w:color="auto"/>
          </w:divBdr>
        </w:div>
        <w:div w:id="2103839344">
          <w:marLeft w:val="0"/>
          <w:marRight w:val="0"/>
          <w:marTop w:val="0"/>
          <w:marBottom w:val="0"/>
          <w:divBdr>
            <w:top w:val="none" w:sz="0" w:space="0" w:color="auto"/>
            <w:left w:val="none" w:sz="0" w:space="0" w:color="auto"/>
            <w:bottom w:val="none" w:sz="0" w:space="0" w:color="auto"/>
            <w:right w:val="none" w:sz="0" w:space="0" w:color="auto"/>
          </w:divBdr>
        </w:div>
        <w:div w:id="2103839345">
          <w:marLeft w:val="0"/>
          <w:marRight w:val="0"/>
          <w:marTop w:val="0"/>
          <w:marBottom w:val="0"/>
          <w:divBdr>
            <w:top w:val="none" w:sz="0" w:space="0" w:color="auto"/>
            <w:left w:val="none" w:sz="0" w:space="0" w:color="auto"/>
            <w:bottom w:val="none" w:sz="0" w:space="0" w:color="auto"/>
            <w:right w:val="none" w:sz="0" w:space="0" w:color="auto"/>
          </w:divBdr>
        </w:div>
        <w:div w:id="2103839346">
          <w:marLeft w:val="0"/>
          <w:marRight w:val="0"/>
          <w:marTop w:val="0"/>
          <w:marBottom w:val="0"/>
          <w:divBdr>
            <w:top w:val="none" w:sz="0" w:space="0" w:color="auto"/>
            <w:left w:val="none" w:sz="0" w:space="0" w:color="auto"/>
            <w:bottom w:val="none" w:sz="0" w:space="0" w:color="auto"/>
            <w:right w:val="none" w:sz="0" w:space="0" w:color="auto"/>
          </w:divBdr>
        </w:div>
        <w:div w:id="2103839347">
          <w:marLeft w:val="0"/>
          <w:marRight w:val="0"/>
          <w:marTop w:val="0"/>
          <w:marBottom w:val="0"/>
          <w:divBdr>
            <w:top w:val="none" w:sz="0" w:space="0" w:color="auto"/>
            <w:left w:val="none" w:sz="0" w:space="0" w:color="auto"/>
            <w:bottom w:val="none" w:sz="0" w:space="0" w:color="auto"/>
            <w:right w:val="none" w:sz="0" w:space="0" w:color="auto"/>
          </w:divBdr>
        </w:div>
        <w:div w:id="2103839349">
          <w:marLeft w:val="0"/>
          <w:marRight w:val="0"/>
          <w:marTop w:val="0"/>
          <w:marBottom w:val="0"/>
          <w:divBdr>
            <w:top w:val="none" w:sz="0" w:space="0" w:color="auto"/>
            <w:left w:val="none" w:sz="0" w:space="0" w:color="auto"/>
            <w:bottom w:val="none" w:sz="0" w:space="0" w:color="auto"/>
            <w:right w:val="none" w:sz="0" w:space="0" w:color="auto"/>
          </w:divBdr>
        </w:div>
        <w:div w:id="2103839350">
          <w:marLeft w:val="0"/>
          <w:marRight w:val="0"/>
          <w:marTop w:val="0"/>
          <w:marBottom w:val="0"/>
          <w:divBdr>
            <w:top w:val="none" w:sz="0" w:space="0" w:color="auto"/>
            <w:left w:val="none" w:sz="0" w:space="0" w:color="auto"/>
            <w:bottom w:val="none" w:sz="0" w:space="0" w:color="auto"/>
            <w:right w:val="none" w:sz="0" w:space="0" w:color="auto"/>
          </w:divBdr>
        </w:div>
        <w:div w:id="2103839351">
          <w:marLeft w:val="0"/>
          <w:marRight w:val="0"/>
          <w:marTop w:val="0"/>
          <w:marBottom w:val="0"/>
          <w:divBdr>
            <w:top w:val="none" w:sz="0" w:space="0" w:color="auto"/>
            <w:left w:val="none" w:sz="0" w:space="0" w:color="auto"/>
            <w:bottom w:val="none" w:sz="0" w:space="0" w:color="auto"/>
            <w:right w:val="none" w:sz="0" w:space="0" w:color="auto"/>
          </w:divBdr>
        </w:div>
        <w:div w:id="2103839352">
          <w:marLeft w:val="0"/>
          <w:marRight w:val="0"/>
          <w:marTop w:val="0"/>
          <w:marBottom w:val="0"/>
          <w:divBdr>
            <w:top w:val="none" w:sz="0" w:space="0" w:color="auto"/>
            <w:left w:val="none" w:sz="0" w:space="0" w:color="auto"/>
            <w:bottom w:val="none" w:sz="0" w:space="0" w:color="auto"/>
            <w:right w:val="none" w:sz="0" w:space="0" w:color="auto"/>
          </w:divBdr>
        </w:div>
        <w:div w:id="2103839353">
          <w:marLeft w:val="0"/>
          <w:marRight w:val="0"/>
          <w:marTop w:val="0"/>
          <w:marBottom w:val="0"/>
          <w:divBdr>
            <w:top w:val="none" w:sz="0" w:space="0" w:color="auto"/>
            <w:left w:val="none" w:sz="0" w:space="0" w:color="auto"/>
            <w:bottom w:val="none" w:sz="0" w:space="0" w:color="auto"/>
            <w:right w:val="none" w:sz="0" w:space="0" w:color="auto"/>
          </w:divBdr>
        </w:div>
        <w:div w:id="2103839354">
          <w:marLeft w:val="0"/>
          <w:marRight w:val="0"/>
          <w:marTop w:val="0"/>
          <w:marBottom w:val="0"/>
          <w:divBdr>
            <w:top w:val="none" w:sz="0" w:space="0" w:color="auto"/>
            <w:left w:val="none" w:sz="0" w:space="0" w:color="auto"/>
            <w:bottom w:val="none" w:sz="0" w:space="0" w:color="auto"/>
            <w:right w:val="none" w:sz="0" w:space="0" w:color="auto"/>
          </w:divBdr>
        </w:div>
        <w:div w:id="2103839355">
          <w:marLeft w:val="0"/>
          <w:marRight w:val="0"/>
          <w:marTop w:val="0"/>
          <w:marBottom w:val="0"/>
          <w:divBdr>
            <w:top w:val="none" w:sz="0" w:space="0" w:color="auto"/>
            <w:left w:val="none" w:sz="0" w:space="0" w:color="auto"/>
            <w:bottom w:val="none" w:sz="0" w:space="0" w:color="auto"/>
            <w:right w:val="none" w:sz="0" w:space="0" w:color="auto"/>
          </w:divBdr>
        </w:div>
        <w:div w:id="2103839356">
          <w:marLeft w:val="0"/>
          <w:marRight w:val="0"/>
          <w:marTop w:val="0"/>
          <w:marBottom w:val="0"/>
          <w:divBdr>
            <w:top w:val="none" w:sz="0" w:space="0" w:color="auto"/>
            <w:left w:val="none" w:sz="0" w:space="0" w:color="auto"/>
            <w:bottom w:val="none" w:sz="0" w:space="0" w:color="auto"/>
            <w:right w:val="none" w:sz="0" w:space="0" w:color="auto"/>
          </w:divBdr>
        </w:div>
        <w:div w:id="2103839357">
          <w:marLeft w:val="0"/>
          <w:marRight w:val="0"/>
          <w:marTop w:val="0"/>
          <w:marBottom w:val="0"/>
          <w:divBdr>
            <w:top w:val="none" w:sz="0" w:space="0" w:color="auto"/>
            <w:left w:val="none" w:sz="0" w:space="0" w:color="auto"/>
            <w:bottom w:val="none" w:sz="0" w:space="0" w:color="auto"/>
            <w:right w:val="none" w:sz="0" w:space="0" w:color="auto"/>
          </w:divBdr>
        </w:div>
        <w:div w:id="2103839358">
          <w:marLeft w:val="0"/>
          <w:marRight w:val="0"/>
          <w:marTop w:val="0"/>
          <w:marBottom w:val="0"/>
          <w:divBdr>
            <w:top w:val="none" w:sz="0" w:space="0" w:color="auto"/>
            <w:left w:val="none" w:sz="0" w:space="0" w:color="auto"/>
            <w:bottom w:val="none" w:sz="0" w:space="0" w:color="auto"/>
            <w:right w:val="none" w:sz="0" w:space="0" w:color="auto"/>
          </w:divBdr>
        </w:div>
        <w:div w:id="2103839359">
          <w:marLeft w:val="0"/>
          <w:marRight w:val="0"/>
          <w:marTop w:val="0"/>
          <w:marBottom w:val="0"/>
          <w:divBdr>
            <w:top w:val="none" w:sz="0" w:space="0" w:color="auto"/>
            <w:left w:val="none" w:sz="0" w:space="0" w:color="auto"/>
            <w:bottom w:val="none" w:sz="0" w:space="0" w:color="auto"/>
            <w:right w:val="none" w:sz="0" w:space="0" w:color="auto"/>
          </w:divBdr>
        </w:div>
        <w:div w:id="2103839360">
          <w:marLeft w:val="0"/>
          <w:marRight w:val="0"/>
          <w:marTop w:val="0"/>
          <w:marBottom w:val="0"/>
          <w:divBdr>
            <w:top w:val="none" w:sz="0" w:space="0" w:color="auto"/>
            <w:left w:val="none" w:sz="0" w:space="0" w:color="auto"/>
            <w:bottom w:val="none" w:sz="0" w:space="0" w:color="auto"/>
            <w:right w:val="none" w:sz="0" w:space="0" w:color="auto"/>
          </w:divBdr>
        </w:div>
        <w:div w:id="2103839361">
          <w:marLeft w:val="0"/>
          <w:marRight w:val="0"/>
          <w:marTop w:val="0"/>
          <w:marBottom w:val="0"/>
          <w:divBdr>
            <w:top w:val="none" w:sz="0" w:space="0" w:color="auto"/>
            <w:left w:val="none" w:sz="0" w:space="0" w:color="auto"/>
            <w:bottom w:val="none" w:sz="0" w:space="0" w:color="auto"/>
            <w:right w:val="none" w:sz="0" w:space="0" w:color="auto"/>
          </w:divBdr>
        </w:div>
        <w:div w:id="2103839362">
          <w:marLeft w:val="0"/>
          <w:marRight w:val="0"/>
          <w:marTop w:val="0"/>
          <w:marBottom w:val="0"/>
          <w:divBdr>
            <w:top w:val="none" w:sz="0" w:space="0" w:color="auto"/>
            <w:left w:val="none" w:sz="0" w:space="0" w:color="auto"/>
            <w:bottom w:val="none" w:sz="0" w:space="0" w:color="auto"/>
            <w:right w:val="none" w:sz="0" w:space="0" w:color="auto"/>
          </w:divBdr>
        </w:div>
        <w:div w:id="2103839363">
          <w:marLeft w:val="0"/>
          <w:marRight w:val="0"/>
          <w:marTop w:val="0"/>
          <w:marBottom w:val="0"/>
          <w:divBdr>
            <w:top w:val="none" w:sz="0" w:space="0" w:color="auto"/>
            <w:left w:val="none" w:sz="0" w:space="0" w:color="auto"/>
            <w:bottom w:val="none" w:sz="0" w:space="0" w:color="auto"/>
            <w:right w:val="none" w:sz="0" w:space="0" w:color="auto"/>
          </w:divBdr>
        </w:div>
        <w:div w:id="2103839364">
          <w:marLeft w:val="0"/>
          <w:marRight w:val="0"/>
          <w:marTop w:val="0"/>
          <w:marBottom w:val="0"/>
          <w:divBdr>
            <w:top w:val="none" w:sz="0" w:space="0" w:color="auto"/>
            <w:left w:val="none" w:sz="0" w:space="0" w:color="auto"/>
            <w:bottom w:val="none" w:sz="0" w:space="0" w:color="auto"/>
            <w:right w:val="none" w:sz="0" w:space="0" w:color="auto"/>
          </w:divBdr>
        </w:div>
        <w:div w:id="2103839365">
          <w:marLeft w:val="0"/>
          <w:marRight w:val="0"/>
          <w:marTop w:val="0"/>
          <w:marBottom w:val="0"/>
          <w:divBdr>
            <w:top w:val="none" w:sz="0" w:space="0" w:color="auto"/>
            <w:left w:val="none" w:sz="0" w:space="0" w:color="auto"/>
            <w:bottom w:val="none" w:sz="0" w:space="0" w:color="auto"/>
            <w:right w:val="none" w:sz="0" w:space="0" w:color="auto"/>
          </w:divBdr>
        </w:div>
        <w:div w:id="2103839366">
          <w:marLeft w:val="0"/>
          <w:marRight w:val="0"/>
          <w:marTop w:val="0"/>
          <w:marBottom w:val="0"/>
          <w:divBdr>
            <w:top w:val="none" w:sz="0" w:space="0" w:color="auto"/>
            <w:left w:val="none" w:sz="0" w:space="0" w:color="auto"/>
            <w:bottom w:val="none" w:sz="0" w:space="0" w:color="auto"/>
            <w:right w:val="none" w:sz="0" w:space="0" w:color="auto"/>
          </w:divBdr>
        </w:div>
        <w:div w:id="2103839367">
          <w:marLeft w:val="0"/>
          <w:marRight w:val="0"/>
          <w:marTop w:val="0"/>
          <w:marBottom w:val="0"/>
          <w:divBdr>
            <w:top w:val="none" w:sz="0" w:space="0" w:color="auto"/>
            <w:left w:val="none" w:sz="0" w:space="0" w:color="auto"/>
            <w:bottom w:val="none" w:sz="0" w:space="0" w:color="auto"/>
            <w:right w:val="none" w:sz="0" w:space="0" w:color="auto"/>
          </w:divBdr>
        </w:div>
        <w:div w:id="2103839368">
          <w:marLeft w:val="0"/>
          <w:marRight w:val="0"/>
          <w:marTop w:val="0"/>
          <w:marBottom w:val="0"/>
          <w:divBdr>
            <w:top w:val="none" w:sz="0" w:space="0" w:color="auto"/>
            <w:left w:val="none" w:sz="0" w:space="0" w:color="auto"/>
            <w:bottom w:val="none" w:sz="0" w:space="0" w:color="auto"/>
            <w:right w:val="none" w:sz="0" w:space="0" w:color="auto"/>
          </w:divBdr>
        </w:div>
        <w:div w:id="2103839369">
          <w:marLeft w:val="0"/>
          <w:marRight w:val="0"/>
          <w:marTop w:val="0"/>
          <w:marBottom w:val="0"/>
          <w:divBdr>
            <w:top w:val="none" w:sz="0" w:space="0" w:color="auto"/>
            <w:left w:val="none" w:sz="0" w:space="0" w:color="auto"/>
            <w:bottom w:val="none" w:sz="0" w:space="0" w:color="auto"/>
            <w:right w:val="none" w:sz="0" w:space="0" w:color="auto"/>
          </w:divBdr>
        </w:div>
        <w:div w:id="2103839370">
          <w:marLeft w:val="0"/>
          <w:marRight w:val="0"/>
          <w:marTop w:val="0"/>
          <w:marBottom w:val="0"/>
          <w:divBdr>
            <w:top w:val="none" w:sz="0" w:space="0" w:color="auto"/>
            <w:left w:val="none" w:sz="0" w:space="0" w:color="auto"/>
            <w:bottom w:val="none" w:sz="0" w:space="0" w:color="auto"/>
            <w:right w:val="none" w:sz="0" w:space="0" w:color="auto"/>
          </w:divBdr>
        </w:div>
        <w:div w:id="2103839371">
          <w:marLeft w:val="0"/>
          <w:marRight w:val="0"/>
          <w:marTop w:val="0"/>
          <w:marBottom w:val="0"/>
          <w:divBdr>
            <w:top w:val="none" w:sz="0" w:space="0" w:color="auto"/>
            <w:left w:val="none" w:sz="0" w:space="0" w:color="auto"/>
            <w:bottom w:val="none" w:sz="0" w:space="0" w:color="auto"/>
            <w:right w:val="none" w:sz="0" w:space="0" w:color="auto"/>
          </w:divBdr>
        </w:div>
        <w:div w:id="2103839372">
          <w:marLeft w:val="0"/>
          <w:marRight w:val="0"/>
          <w:marTop w:val="0"/>
          <w:marBottom w:val="0"/>
          <w:divBdr>
            <w:top w:val="none" w:sz="0" w:space="0" w:color="auto"/>
            <w:left w:val="none" w:sz="0" w:space="0" w:color="auto"/>
            <w:bottom w:val="none" w:sz="0" w:space="0" w:color="auto"/>
            <w:right w:val="none" w:sz="0" w:space="0" w:color="auto"/>
          </w:divBdr>
        </w:div>
        <w:div w:id="2103839373">
          <w:marLeft w:val="0"/>
          <w:marRight w:val="0"/>
          <w:marTop w:val="0"/>
          <w:marBottom w:val="0"/>
          <w:divBdr>
            <w:top w:val="none" w:sz="0" w:space="0" w:color="auto"/>
            <w:left w:val="none" w:sz="0" w:space="0" w:color="auto"/>
            <w:bottom w:val="none" w:sz="0" w:space="0" w:color="auto"/>
            <w:right w:val="none" w:sz="0" w:space="0" w:color="auto"/>
          </w:divBdr>
        </w:div>
        <w:div w:id="2103839374">
          <w:marLeft w:val="0"/>
          <w:marRight w:val="0"/>
          <w:marTop w:val="0"/>
          <w:marBottom w:val="0"/>
          <w:divBdr>
            <w:top w:val="none" w:sz="0" w:space="0" w:color="auto"/>
            <w:left w:val="none" w:sz="0" w:space="0" w:color="auto"/>
            <w:bottom w:val="none" w:sz="0" w:space="0" w:color="auto"/>
            <w:right w:val="none" w:sz="0" w:space="0" w:color="auto"/>
          </w:divBdr>
        </w:div>
        <w:div w:id="2103839375">
          <w:marLeft w:val="0"/>
          <w:marRight w:val="0"/>
          <w:marTop w:val="0"/>
          <w:marBottom w:val="0"/>
          <w:divBdr>
            <w:top w:val="none" w:sz="0" w:space="0" w:color="auto"/>
            <w:left w:val="none" w:sz="0" w:space="0" w:color="auto"/>
            <w:bottom w:val="none" w:sz="0" w:space="0" w:color="auto"/>
            <w:right w:val="none" w:sz="0" w:space="0" w:color="auto"/>
          </w:divBdr>
        </w:div>
        <w:div w:id="2103839376">
          <w:marLeft w:val="0"/>
          <w:marRight w:val="0"/>
          <w:marTop w:val="0"/>
          <w:marBottom w:val="0"/>
          <w:divBdr>
            <w:top w:val="none" w:sz="0" w:space="0" w:color="auto"/>
            <w:left w:val="none" w:sz="0" w:space="0" w:color="auto"/>
            <w:bottom w:val="none" w:sz="0" w:space="0" w:color="auto"/>
            <w:right w:val="none" w:sz="0" w:space="0" w:color="auto"/>
          </w:divBdr>
        </w:div>
        <w:div w:id="2103839377">
          <w:marLeft w:val="0"/>
          <w:marRight w:val="0"/>
          <w:marTop w:val="0"/>
          <w:marBottom w:val="0"/>
          <w:divBdr>
            <w:top w:val="none" w:sz="0" w:space="0" w:color="auto"/>
            <w:left w:val="none" w:sz="0" w:space="0" w:color="auto"/>
            <w:bottom w:val="none" w:sz="0" w:space="0" w:color="auto"/>
            <w:right w:val="none" w:sz="0" w:space="0" w:color="auto"/>
          </w:divBdr>
        </w:div>
        <w:div w:id="2103839378">
          <w:marLeft w:val="0"/>
          <w:marRight w:val="0"/>
          <w:marTop w:val="0"/>
          <w:marBottom w:val="0"/>
          <w:divBdr>
            <w:top w:val="none" w:sz="0" w:space="0" w:color="auto"/>
            <w:left w:val="none" w:sz="0" w:space="0" w:color="auto"/>
            <w:bottom w:val="none" w:sz="0" w:space="0" w:color="auto"/>
            <w:right w:val="none" w:sz="0" w:space="0" w:color="auto"/>
          </w:divBdr>
        </w:div>
        <w:div w:id="2103839379">
          <w:marLeft w:val="0"/>
          <w:marRight w:val="0"/>
          <w:marTop w:val="0"/>
          <w:marBottom w:val="0"/>
          <w:divBdr>
            <w:top w:val="none" w:sz="0" w:space="0" w:color="auto"/>
            <w:left w:val="none" w:sz="0" w:space="0" w:color="auto"/>
            <w:bottom w:val="none" w:sz="0" w:space="0" w:color="auto"/>
            <w:right w:val="none" w:sz="0" w:space="0" w:color="auto"/>
          </w:divBdr>
        </w:div>
        <w:div w:id="2103839380">
          <w:marLeft w:val="0"/>
          <w:marRight w:val="0"/>
          <w:marTop w:val="0"/>
          <w:marBottom w:val="0"/>
          <w:divBdr>
            <w:top w:val="none" w:sz="0" w:space="0" w:color="auto"/>
            <w:left w:val="none" w:sz="0" w:space="0" w:color="auto"/>
            <w:bottom w:val="none" w:sz="0" w:space="0" w:color="auto"/>
            <w:right w:val="none" w:sz="0" w:space="0" w:color="auto"/>
          </w:divBdr>
        </w:div>
        <w:div w:id="2103839381">
          <w:marLeft w:val="0"/>
          <w:marRight w:val="0"/>
          <w:marTop w:val="0"/>
          <w:marBottom w:val="0"/>
          <w:divBdr>
            <w:top w:val="none" w:sz="0" w:space="0" w:color="auto"/>
            <w:left w:val="none" w:sz="0" w:space="0" w:color="auto"/>
            <w:bottom w:val="none" w:sz="0" w:space="0" w:color="auto"/>
            <w:right w:val="none" w:sz="0" w:space="0" w:color="auto"/>
          </w:divBdr>
        </w:div>
        <w:div w:id="2103839382">
          <w:marLeft w:val="0"/>
          <w:marRight w:val="0"/>
          <w:marTop w:val="0"/>
          <w:marBottom w:val="0"/>
          <w:divBdr>
            <w:top w:val="none" w:sz="0" w:space="0" w:color="auto"/>
            <w:left w:val="none" w:sz="0" w:space="0" w:color="auto"/>
            <w:bottom w:val="none" w:sz="0" w:space="0" w:color="auto"/>
            <w:right w:val="none" w:sz="0" w:space="0" w:color="auto"/>
          </w:divBdr>
        </w:div>
      </w:divsChild>
    </w:div>
    <w:div w:id="2103839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kyuli</cp:lastModifiedBy>
  <cp:revision>38</cp:revision>
  <cp:lastPrinted>2019-01-22T11:22:00Z</cp:lastPrinted>
  <dcterms:created xsi:type="dcterms:W3CDTF">2015-10-15T08:46:00Z</dcterms:created>
  <dcterms:modified xsi:type="dcterms:W3CDTF">2024-03-26T04:35:00Z</dcterms:modified>
</cp:coreProperties>
</file>