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БУТАКОВСКОГО СЕЛЬСКОГО ПОСЕЛЕНИЯ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ЗНАМЕНСКОГО МУНИЦИПАЛЬНОГО РАЙОНА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32EC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27.09.2019                                                                    </w:t>
      </w:r>
      <w:r w:rsidR="007332EC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№ 32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Бутаково</w:t>
      </w:r>
      <w:proofErr w:type="spellEnd"/>
    </w:p>
    <w:p w:rsidR="007332EC" w:rsidRDefault="007332EC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32EC" w:rsidRDefault="007332EC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 xml:space="preserve"> О внесении изменений  в  Положение  </w:t>
      </w: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 xml:space="preserve">«О денежном содержании </w:t>
      </w:r>
      <w:proofErr w:type="gramStart"/>
      <w:r w:rsidRPr="007332EC">
        <w:rPr>
          <w:rFonts w:ascii="Times New Roman" w:hAnsi="Times New Roman"/>
          <w:b/>
          <w:sz w:val="24"/>
          <w:szCs w:val="24"/>
        </w:rPr>
        <w:t>муниципальных</w:t>
      </w:r>
      <w:proofErr w:type="gramEnd"/>
      <w:r w:rsidRPr="007332EC">
        <w:rPr>
          <w:rFonts w:ascii="Times New Roman" w:hAnsi="Times New Roman"/>
          <w:b/>
          <w:sz w:val="24"/>
          <w:szCs w:val="24"/>
        </w:rPr>
        <w:t xml:space="preserve"> </w:t>
      </w: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 xml:space="preserve">служащих Бутаковского сельского поселения </w:t>
      </w: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>Знаменского муниципального района Омской области</w:t>
      </w: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 xml:space="preserve">принятого  решением Совета Бутаковского сельского </w:t>
      </w:r>
    </w:p>
    <w:p w:rsidR="00300FFE" w:rsidRPr="007332EC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2EC">
        <w:rPr>
          <w:rFonts w:ascii="Times New Roman" w:hAnsi="Times New Roman"/>
          <w:b/>
          <w:sz w:val="24"/>
          <w:szCs w:val="24"/>
        </w:rPr>
        <w:t>поселения от 31.08.2009 № 25 »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«О муниципальной службе в Российской Федерации», Законом Омской области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руководствуясь Федеральным законом «Об общих принципах организации местного самоуправления в Российской Федерации», Уставом Бутаковского  сельского поселения Знаменского  муниципального района Омской области, </w:t>
      </w:r>
      <w:proofErr w:type="gramEnd"/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Бутаковского  сельского поселения   решил: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Изложить приложение № 2 «О денежном содержании муниципальных служащих Бутаковского сельского поселения Знаменского муниципального района Омской области»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новой редакции  согласно приложению. 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№ 4 от 29.03.2012</w:t>
      </w:r>
      <w:proofErr w:type="gramStart"/>
      <w:r>
        <w:rPr>
          <w:rFonts w:ascii="Times New Roman" w:hAnsi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/>
          <w:sz w:val="24"/>
          <w:szCs w:val="24"/>
        </w:rPr>
        <w:t xml:space="preserve"> внесении изменений  в  Положение   «О денежном содержании муниципальных служащих Бутаковского сельского поселения Знаменского муниципального района Омской области принятого  решением Совета Бутаковского сельского поселения от 31.08.2009 № 25 »</w:t>
      </w:r>
      <w:r w:rsidR="007332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считать утраченным силу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3.Настоящее решение вступает в силу с  01 сентября 2019  года.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 Опубликовать настоящее Решение в периодическом печатном издании «</w:t>
      </w:r>
      <w:proofErr w:type="spellStart"/>
      <w:r>
        <w:rPr>
          <w:rFonts w:ascii="Times New Roman" w:hAnsi="Times New Roman"/>
          <w:sz w:val="24"/>
          <w:szCs w:val="24"/>
        </w:rPr>
        <w:t>Бутаковский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Вестник» и разместить на официальном сайте Бутаковского сельского поселения в сети Интернет по адресу:  </w:t>
      </w:r>
      <w:proofErr w:type="spellStart"/>
      <w:r>
        <w:rPr>
          <w:rFonts w:ascii="Times New Roman" w:hAnsi="Times New Roman"/>
          <w:sz w:val="24"/>
          <w:szCs w:val="24"/>
        </w:rPr>
        <w:t>znam.omskportal.ru</w:t>
      </w:r>
      <w:proofErr w:type="spellEnd"/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Председателя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Бутаковского сельского поселения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Знаменского муниципального района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Е.В.Осипова                           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Бутаковского сельского поселения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Знаменского муниципального района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Э.М.Ахметов 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решению Совета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Бутаковского сельского поселения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СООТНОШЕНИЯ РАЗМЕРОВ ДОЛЖНОСТНЫХ ОКЛАДОВ</w:t>
      </w:r>
    </w:p>
    <w:p w:rsidR="00300FFE" w:rsidRDefault="00300FFE" w:rsidP="0073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СЛУЖАЩИХ БУТАКОВСКОГО  сельского поселения ЗНАМЕНСКОГО  муниципального района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32EC" w:rsidRDefault="00733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2"/>
        <w:gridCol w:w="4953"/>
      </w:tblGrid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Размер должностного оклада 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 xml:space="preserve">в кратном отношении </w:t>
            </w:r>
            <w:proofErr w:type="gramStart"/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proofErr w:type="gramEnd"/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 xml:space="preserve">   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 xml:space="preserve">по младшей должности муниципальной  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службы  Бутаковского  сельского поселения  Знаменского муниципального района «специалист»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Зам</w:t>
            </w:r>
            <w:proofErr w:type="gramStart"/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.г</w:t>
            </w:r>
            <w:proofErr w:type="gramEnd"/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лавы администрации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1,8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 xml:space="preserve">Главный специалист 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1,8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Ведущий специалист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1,6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Специалист I категории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1,5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Специалист II категории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1,3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332EC" w:rsidRPr="007332EC" w:rsidTr="007332EC">
        <w:tc>
          <w:tcPr>
            <w:tcW w:w="4952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4953" w:type="dxa"/>
          </w:tcPr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32E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7332EC" w:rsidRPr="007332EC" w:rsidRDefault="007332EC" w:rsidP="00733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7332EC" w:rsidRDefault="00733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FFE" w:rsidRDefault="00300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0FFE" w:rsidSect="00300FF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FFE"/>
    <w:rsid w:val="00300FFE"/>
    <w:rsid w:val="0073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3</cp:revision>
  <dcterms:created xsi:type="dcterms:W3CDTF">2022-05-16T04:22:00Z</dcterms:created>
  <dcterms:modified xsi:type="dcterms:W3CDTF">2022-05-16T04:22:00Z</dcterms:modified>
</cp:coreProperties>
</file>