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90" w:rsidRPr="0030673C" w:rsidRDefault="000C3590" w:rsidP="000C3590">
      <w:pPr>
        <w:jc w:val="center"/>
        <w:rPr>
          <w:b/>
        </w:rPr>
      </w:pPr>
      <w:r w:rsidRPr="0030673C">
        <w:rPr>
          <w:b/>
        </w:rPr>
        <w:t xml:space="preserve">СОВЕТ БУТАКОВСКОГО СЕЛЬСКОГО  ПОСЕЛЕНИЯ </w:t>
      </w:r>
    </w:p>
    <w:p w:rsidR="000C3590" w:rsidRPr="0030673C" w:rsidRDefault="000C3590" w:rsidP="000C3590">
      <w:pPr>
        <w:jc w:val="center"/>
        <w:rPr>
          <w:b/>
        </w:rPr>
      </w:pPr>
      <w:r w:rsidRPr="0030673C">
        <w:rPr>
          <w:b/>
        </w:rPr>
        <w:t>ЗНАМЕНСКОГО МУНИЦИПАЛЬНОГО РАЙОНА</w:t>
      </w:r>
    </w:p>
    <w:p w:rsidR="000C3590" w:rsidRPr="0030673C" w:rsidRDefault="000C3590" w:rsidP="000C3590">
      <w:pPr>
        <w:jc w:val="center"/>
        <w:rPr>
          <w:b/>
        </w:rPr>
      </w:pPr>
      <w:r w:rsidRPr="0030673C">
        <w:rPr>
          <w:b/>
        </w:rPr>
        <w:t>ОМСКОЙ ОБЛАСТИ</w:t>
      </w:r>
    </w:p>
    <w:p w:rsidR="000C3590" w:rsidRPr="0030673C" w:rsidRDefault="000C3590" w:rsidP="000C3590">
      <w:pPr>
        <w:widowControl w:val="0"/>
        <w:autoSpaceDE w:val="0"/>
        <w:autoSpaceDN w:val="0"/>
        <w:adjustRightInd w:val="0"/>
        <w:rPr>
          <w:b/>
          <w:bCs/>
        </w:rPr>
      </w:pPr>
    </w:p>
    <w:p w:rsidR="000C3590" w:rsidRPr="0030673C" w:rsidRDefault="000C3590" w:rsidP="000C359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0673C">
        <w:rPr>
          <w:b/>
          <w:bCs/>
        </w:rPr>
        <w:t>РЕШЕНИЕ</w:t>
      </w:r>
    </w:p>
    <w:p w:rsidR="000C3590" w:rsidRPr="0030673C" w:rsidRDefault="000C3590" w:rsidP="000C3590">
      <w:pPr>
        <w:widowControl w:val="0"/>
        <w:autoSpaceDE w:val="0"/>
        <w:autoSpaceDN w:val="0"/>
        <w:adjustRightInd w:val="0"/>
        <w:jc w:val="both"/>
        <w:rPr>
          <w:iCs/>
        </w:rPr>
      </w:pPr>
    </w:p>
    <w:p w:rsidR="000C3590" w:rsidRPr="0030673C" w:rsidRDefault="000C3590" w:rsidP="000C3590">
      <w:pPr>
        <w:widowControl w:val="0"/>
        <w:autoSpaceDE w:val="0"/>
        <w:autoSpaceDN w:val="0"/>
        <w:adjustRightInd w:val="0"/>
        <w:jc w:val="both"/>
        <w:rPr>
          <w:b/>
          <w:iCs/>
        </w:rPr>
      </w:pPr>
      <w:r w:rsidRPr="0030673C">
        <w:rPr>
          <w:b/>
          <w:iCs/>
        </w:rPr>
        <w:t>23.06. 2020 года                                                                                    № 11</w:t>
      </w:r>
    </w:p>
    <w:p w:rsidR="000C3590" w:rsidRPr="0030673C" w:rsidRDefault="000C3590" w:rsidP="000C3590">
      <w:pPr>
        <w:widowControl w:val="0"/>
        <w:autoSpaceDE w:val="0"/>
        <w:autoSpaceDN w:val="0"/>
        <w:adjustRightInd w:val="0"/>
        <w:jc w:val="both"/>
        <w:rPr>
          <w:b/>
          <w:iCs/>
        </w:rPr>
      </w:pPr>
    </w:p>
    <w:p w:rsidR="000C3590" w:rsidRPr="0030673C" w:rsidRDefault="000C3590" w:rsidP="000C3590">
      <w:pPr>
        <w:widowControl w:val="0"/>
        <w:autoSpaceDE w:val="0"/>
        <w:autoSpaceDN w:val="0"/>
        <w:adjustRightInd w:val="0"/>
        <w:ind w:right="5035"/>
        <w:jc w:val="both"/>
        <w:rPr>
          <w:b/>
        </w:rPr>
      </w:pPr>
      <w:r w:rsidRPr="0030673C">
        <w:rPr>
          <w:b/>
        </w:rPr>
        <w:t>О внесении изменений в Решение первой сессии Совета  Бутаковского  сельского поселения от 11.10.2005 «Об утверждении Положения об Администрации  Бутаковского сельского поселения Знаменского муниципального района Омской области»</w:t>
      </w:r>
    </w:p>
    <w:p w:rsidR="000C3590" w:rsidRPr="0030673C" w:rsidRDefault="000C3590" w:rsidP="000C3590">
      <w:pPr>
        <w:widowControl w:val="0"/>
        <w:autoSpaceDE w:val="0"/>
        <w:autoSpaceDN w:val="0"/>
        <w:adjustRightInd w:val="0"/>
        <w:jc w:val="both"/>
        <w:rPr>
          <w:iCs/>
        </w:rPr>
      </w:pPr>
    </w:p>
    <w:p w:rsidR="000C3590" w:rsidRPr="0030673C" w:rsidRDefault="000C3590" w:rsidP="000C3590">
      <w:pPr>
        <w:jc w:val="both"/>
      </w:pPr>
      <w:r w:rsidRPr="0030673C">
        <w:rPr>
          <w:iCs/>
        </w:rPr>
        <w:t xml:space="preserve">             </w:t>
      </w:r>
      <w:r w:rsidRPr="0030673C">
        <w:t xml:space="preserve">В соответствии с положениями ст. 14 Федерального закона от 6 октября 2003 года № 131-ФЗ «Об общих принципах организации местного самоуправления в Российской Федерации», Уставом Бутаковского сельского поселения Знаменского муниципального района Омской области </w:t>
      </w:r>
    </w:p>
    <w:p w:rsidR="000C3590" w:rsidRPr="0030673C" w:rsidRDefault="000C3590" w:rsidP="000C3590">
      <w:pPr>
        <w:ind w:firstLine="708"/>
        <w:jc w:val="both"/>
        <w:rPr>
          <w:rStyle w:val="FontStyle25"/>
          <w:b/>
        </w:rPr>
      </w:pPr>
      <w:r w:rsidRPr="0030673C">
        <w:rPr>
          <w:b/>
        </w:rPr>
        <w:t xml:space="preserve">Совет Бутаковского сельского поселения </w:t>
      </w:r>
      <w:r w:rsidRPr="0030673C">
        <w:rPr>
          <w:rStyle w:val="FontStyle25"/>
          <w:b/>
        </w:rPr>
        <w:t>РЕШИЛ:</w:t>
      </w:r>
    </w:p>
    <w:p w:rsidR="000C3590" w:rsidRPr="0030673C" w:rsidRDefault="000C3590" w:rsidP="000C3590">
      <w:pPr>
        <w:jc w:val="both"/>
        <w:rPr>
          <w:rStyle w:val="FontStyle25"/>
        </w:rPr>
      </w:pPr>
      <w:r w:rsidRPr="0030673C">
        <w:rPr>
          <w:rStyle w:val="FontStyle25"/>
        </w:rPr>
        <w:t xml:space="preserve">     1. Пункт 2.1 Раздела </w:t>
      </w:r>
      <w:r w:rsidRPr="0030673C">
        <w:rPr>
          <w:rStyle w:val="FontStyle25"/>
          <w:lang w:val="en-US"/>
        </w:rPr>
        <w:t>II</w:t>
      </w:r>
      <w:r w:rsidRPr="0030673C">
        <w:rPr>
          <w:rStyle w:val="FontStyle25"/>
        </w:rPr>
        <w:t xml:space="preserve"> приложения к решению первой сессии Совета </w:t>
      </w:r>
      <w:r w:rsidRPr="0030673C">
        <w:t>Бутаковского</w:t>
      </w:r>
      <w:r w:rsidRPr="0030673C">
        <w:rPr>
          <w:rStyle w:val="FontStyle25"/>
        </w:rPr>
        <w:t xml:space="preserve">  сельского поселения от 11.10.2005 «Положение об Администрации </w:t>
      </w:r>
      <w:r w:rsidRPr="0030673C">
        <w:t>Бутаковского</w:t>
      </w:r>
      <w:r w:rsidRPr="0030673C">
        <w:rPr>
          <w:rStyle w:val="FontStyle25"/>
        </w:rPr>
        <w:t xml:space="preserve">  сельского поселения Знаменского муниципального района Омской области» дополнить подпунктом 27 следующего содержания:</w:t>
      </w:r>
    </w:p>
    <w:p w:rsidR="000C3590" w:rsidRPr="0030673C" w:rsidRDefault="000C3590" w:rsidP="000C3590">
      <w:pPr>
        <w:autoSpaceDE w:val="0"/>
        <w:autoSpaceDN w:val="0"/>
        <w:adjustRightInd w:val="0"/>
        <w:ind w:firstLine="708"/>
        <w:jc w:val="both"/>
      </w:pPr>
      <w:r w:rsidRPr="0030673C">
        <w:rPr>
          <w:rStyle w:val="FontStyle25"/>
        </w:rPr>
        <w:t>«27</w:t>
      </w:r>
      <w:r w:rsidRPr="0030673C">
        <w:t xml:space="preserve">. Принимает в соответствии с гражданским </w:t>
      </w:r>
      <w:hyperlink r:id="rId4" w:history="1">
        <w:r w:rsidRPr="0030673C">
          <w:t>законодательством</w:t>
        </w:r>
      </w:hyperlink>
      <w:r w:rsidRPr="0030673C">
        <w:t xml:space="preserve">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</w:t>
      </w:r>
      <w:proofErr w:type="gramStart"/>
      <w:r w:rsidRPr="0030673C">
        <w:t>.».</w:t>
      </w:r>
      <w:proofErr w:type="gramEnd"/>
    </w:p>
    <w:p w:rsidR="000C3590" w:rsidRPr="0030673C" w:rsidRDefault="000C3590" w:rsidP="000C3590">
      <w:r w:rsidRPr="0030673C">
        <w:rPr>
          <w:rStyle w:val="FontStyle25"/>
        </w:rPr>
        <w:t>2.</w:t>
      </w:r>
      <w:r w:rsidRPr="0030673C">
        <w:t xml:space="preserve"> Настоящее решение опубликовать (обнародовать) в официальном печатном средстве массовой информации « </w:t>
      </w:r>
      <w:proofErr w:type="spellStart"/>
      <w:r w:rsidRPr="0030673C">
        <w:t>Бутаковском</w:t>
      </w:r>
      <w:proofErr w:type="spellEnd"/>
      <w:r w:rsidRPr="0030673C">
        <w:t xml:space="preserve">  муниципальном Вестнике» и разместить в сети «Интернет» на официальном сайте </w:t>
      </w:r>
      <w:proofErr w:type="spellStart"/>
      <w:r w:rsidRPr="0030673C">
        <w:rPr>
          <w:lang w:val="en-US"/>
        </w:rPr>
        <w:t>znam</w:t>
      </w:r>
      <w:proofErr w:type="spellEnd"/>
      <w:r w:rsidRPr="0030673C">
        <w:t>.</w:t>
      </w:r>
      <w:proofErr w:type="spellStart"/>
      <w:r w:rsidRPr="0030673C">
        <w:rPr>
          <w:lang w:val="en-US"/>
        </w:rPr>
        <w:t>omskportal</w:t>
      </w:r>
      <w:proofErr w:type="spellEnd"/>
      <w:r w:rsidRPr="0030673C">
        <w:t>.</w:t>
      </w:r>
      <w:proofErr w:type="spellStart"/>
      <w:r w:rsidRPr="0030673C">
        <w:rPr>
          <w:lang w:val="en-US"/>
        </w:rPr>
        <w:t>ru</w:t>
      </w:r>
      <w:proofErr w:type="spellEnd"/>
      <w:r w:rsidRPr="0030673C">
        <w:t xml:space="preserve"> Знаменского муниципального района на странице Бутаковского сельского поселения.</w:t>
      </w:r>
    </w:p>
    <w:p w:rsidR="000C3590" w:rsidRPr="0030673C" w:rsidRDefault="000C3590" w:rsidP="000C3590">
      <w:pPr>
        <w:shd w:val="clear" w:color="auto" w:fill="FFFFFF"/>
      </w:pPr>
    </w:p>
    <w:p w:rsidR="000C3590" w:rsidRPr="0030673C" w:rsidRDefault="000C3590" w:rsidP="000C3590">
      <w:pPr>
        <w:shd w:val="clear" w:color="auto" w:fill="FFFFFF"/>
      </w:pPr>
      <w:r w:rsidRPr="0030673C">
        <w:t xml:space="preserve"> </w:t>
      </w:r>
      <w:proofErr w:type="gramStart"/>
      <w:r w:rsidRPr="0030673C">
        <w:t>Исполняющий</w:t>
      </w:r>
      <w:proofErr w:type="gramEnd"/>
      <w:r w:rsidRPr="0030673C">
        <w:t xml:space="preserve"> обязанности Председателя </w:t>
      </w:r>
    </w:p>
    <w:p w:rsidR="000C3590" w:rsidRPr="0030673C" w:rsidRDefault="000C3590" w:rsidP="000C3590">
      <w:pPr>
        <w:shd w:val="clear" w:color="auto" w:fill="FFFFFF"/>
      </w:pPr>
      <w:r w:rsidRPr="0030673C">
        <w:t>Совета Бутаковского сельского поселения</w:t>
      </w:r>
    </w:p>
    <w:p w:rsidR="000C3590" w:rsidRPr="0030673C" w:rsidRDefault="000C3590" w:rsidP="000C3590">
      <w:pPr>
        <w:shd w:val="clear" w:color="auto" w:fill="FFFFFF"/>
      </w:pPr>
      <w:r w:rsidRPr="0030673C">
        <w:t xml:space="preserve">Знаменского муниципального района </w:t>
      </w:r>
    </w:p>
    <w:p w:rsidR="000C3590" w:rsidRPr="0030673C" w:rsidRDefault="000C3590" w:rsidP="000C3590">
      <w:pPr>
        <w:shd w:val="clear" w:color="auto" w:fill="FFFFFF"/>
      </w:pPr>
      <w:r w:rsidRPr="0030673C">
        <w:t xml:space="preserve">Омской области:                                                                                 Е.В.Осипова                          </w:t>
      </w:r>
    </w:p>
    <w:p w:rsidR="000C3590" w:rsidRPr="0030673C" w:rsidRDefault="000C3590" w:rsidP="000C3590">
      <w:r w:rsidRPr="0030673C">
        <w:t>Глава  Бутаковского сельского поселения:                                 Э.М.Ахметов</w:t>
      </w:r>
    </w:p>
    <w:p w:rsidR="00687CF6" w:rsidRDefault="00687CF6"/>
    <w:sectPr w:rsidR="00687CF6" w:rsidSect="00687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590"/>
    <w:rsid w:val="000C3590"/>
    <w:rsid w:val="00687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0C3590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A8687A60A92E841965AF365F5228A7E50531D1FDC3D29DDAACB8B896A5BD54DFBFD973EB7E5922318718D2F5BF005B80F51E420A0EF2Ey80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2021-09-15T08:42:00Z</dcterms:created>
  <dcterms:modified xsi:type="dcterms:W3CDTF">2021-09-15T08:42:00Z</dcterms:modified>
</cp:coreProperties>
</file>