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A6" w:rsidRPr="004A1262" w:rsidRDefault="00A443A6" w:rsidP="008D7E11">
      <w:pPr>
        <w:jc w:val="center"/>
        <w:rPr>
          <w:rFonts w:ascii="Arial" w:hAnsi="Arial" w:cs="Arial"/>
          <w:b/>
          <w:color w:val="000000"/>
          <w:spacing w:val="20"/>
        </w:rPr>
      </w:pPr>
      <w:r w:rsidRPr="004A1262">
        <w:rPr>
          <w:rFonts w:ascii="Arial" w:hAnsi="Arial" w:cs="Arial"/>
          <w:b/>
        </w:rPr>
        <w:t>СОВЕТ БУТАКОВСКОГО</w:t>
      </w:r>
      <w:r w:rsidRPr="004A1262">
        <w:rPr>
          <w:rFonts w:ascii="Arial" w:hAnsi="Arial" w:cs="Arial"/>
          <w:b/>
          <w:caps/>
        </w:rPr>
        <w:t xml:space="preserve"> сельского ПОСЕЛЕНИЯ</w:t>
      </w:r>
    </w:p>
    <w:p w:rsidR="00A443A6" w:rsidRPr="004A1262" w:rsidRDefault="00A443A6" w:rsidP="008D7E11">
      <w:pPr>
        <w:pStyle w:val="Heading2"/>
        <w:tabs>
          <w:tab w:val="left" w:pos="2590"/>
        </w:tabs>
        <w:rPr>
          <w:rFonts w:cs="Arial"/>
          <w:b/>
          <w:bCs/>
          <w:caps/>
          <w:sz w:val="24"/>
          <w:szCs w:val="24"/>
        </w:rPr>
      </w:pPr>
      <w:r w:rsidRPr="004A1262">
        <w:rPr>
          <w:rFonts w:cs="Arial"/>
          <w:b/>
          <w:bCs/>
          <w:caps/>
          <w:sz w:val="24"/>
          <w:szCs w:val="24"/>
        </w:rPr>
        <w:t xml:space="preserve">Знаменского МУНИЦИПАЛЬНОГО районА </w:t>
      </w:r>
    </w:p>
    <w:p w:rsidR="00A443A6" w:rsidRPr="004A1262" w:rsidRDefault="00A443A6" w:rsidP="008D7E11">
      <w:pPr>
        <w:pStyle w:val="Heading2"/>
        <w:tabs>
          <w:tab w:val="left" w:pos="2590"/>
        </w:tabs>
        <w:rPr>
          <w:rFonts w:cs="Arial"/>
          <w:b/>
          <w:bCs/>
          <w:caps/>
          <w:sz w:val="24"/>
          <w:szCs w:val="24"/>
        </w:rPr>
      </w:pPr>
      <w:r w:rsidRPr="004A1262">
        <w:rPr>
          <w:rFonts w:cs="Arial"/>
          <w:b/>
          <w:bCs/>
          <w:caps/>
          <w:sz w:val="24"/>
          <w:szCs w:val="24"/>
        </w:rPr>
        <w:t>ОМСКОЙ ОБЛАСТИ</w:t>
      </w:r>
    </w:p>
    <w:p w:rsidR="00A443A6" w:rsidRPr="004A1262" w:rsidRDefault="00A443A6" w:rsidP="008D7E11">
      <w:pPr>
        <w:pStyle w:val="Heading2"/>
        <w:tabs>
          <w:tab w:val="left" w:pos="2590"/>
        </w:tabs>
        <w:rPr>
          <w:rFonts w:cs="Arial"/>
          <w:b/>
          <w:bCs/>
          <w:caps/>
          <w:sz w:val="24"/>
          <w:szCs w:val="24"/>
        </w:rPr>
      </w:pPr>
    </w:p>
    <w:p w:rsidR="00A443A6" w:rsidRPr="004A1262" w:rsidRDefault="00A443A6" w:rsidP="008D7E11">
      <w:pPr>
        <w:pStyle w:val="Heading2"/>
        <w:tabs>
          <w:tab w:val="left" w:pos="2590"/>
        </w:tabs>
        <w:rPr>
          <w:rFonts w:cs="Arial"/>
          <w:b/>
          <w:bCs/>
          <w:caps/>
          <w:sz w:val="24"/>
          <w:szCs w:val="24"/>
        </w:rPr>
      </w:pPr>
      <w:r w:rsidRPr="004A1262">
        <w:rPr>
          <w:rFonts w:cs="Arial"/>
          <w:b/>
          <w:bCs/>
          <w:sz w:val="24"/>
          <w:szCs w:val="24"/>
        </w:rPr>
        <w:t>РЕШЕНИЕ</w:t>
      </w:r>
    </w:p>
    <w:p w:rsidR="00A443A6" w:rsidRPr="004A1262" w:rsidRDefault="00A443A6" w:rsidP="008D7E11">
      <w:pPr>
        <w:tabs>
          <w:tab w:val="left" w:pos="2590"/>
        </w:tabs>
        <w:rPr>
          <w:rFonts w:ascii="Arial" w:hAnsi="Arial" w:cs="Arial"/>
        </w:rPr>
      </w:pPr>
    </w:p>
    <w:p w:rsidR="00A443A6" w:rsidRPr="004A1262" w:rsidRDefault="00A443A6" w:rsidP="008D7E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A1262">
        <w:rPr>
          <w:rFonts w:ascii="Arial" w:hAnsi="Arial" w:cs="Arial"/>
          <w:b/>
        </w:rPr>
        <w:t xml:space="preserve">17.11. </w:t>
      </w:r>
      <w:smartTag w:uri="urn:schemas-microsoft-com:office:smarttags" w:element="metricconverter">
        <w:smartTagPr>
          <w:attr w:name="ProductID" w:val="2020 г"/>
        </w:smartTagPr>
        <w:r w:rsidRPr="004A1262">
          <w:rPr>
            <w:rFonts w:ascii="Arial" w:hAnsi="Arial" w:cs="Arial"/>
            <w:b/>
          </w:rPr>
          <w:t>2020 г</w:t>
        </w:r>
      </w:smartTag>
      <w:r w:rsidRPr="004A1262">
        <w:rPr>
          <w:rFonts w:ascii="Arial" w:hAnsi="Arial" w:cs="Arial"/>
          <w:b/>
        </w:rPr>
        <w:t xml:space="preserve">.                                                                                               № 37 </w:t>
      </w:r>
    </w:p>
    <w:p w:rsidR="00A443A6" w:rsidRPr="004A1262" w:rsidRDefault="00A443A6" w:rsidP="008D7E11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A443A6" w:rsidRPr="004A1262" w:rsidRDefault="00A443A6" w:rsidP="008D7E11">
      <w:pPr>
        <w:pStyle w:val="ConsPlusTitle"/>
        <w:widowControl/>
        <w:jc w:val="center"/>
        <w:outlineLvl w:val="0"/>
        <w:rPr>
          <w:rFonts w:ascii="Arial" w:hAnsi="Arial" w:cs="Arial"/>
        </w:rPr>
      </w:pPr>
      <w:r w:rsidRPr="004A1262">
        <w:rPr>
          <w:rFonts w:ascii="Arial" w:hAnsi="Arial" w:cs="Arial"/>
        </w:rPr>
        <w:t>О внесении изменений в Решение Совета Бутаковского сельского поселения от 23.06.2020 №16  «Об утверждении положения о порядке реализации правотворческой инициативы граждан Бутаковского сельского поселения Знаменского муниципального района Омской области»</w:t>
      </w:r>
    </w:p>
    <w:p w:rsidR="00A443A6" w:rsidRPr="004A1262" w:rsidRDefault="00A443A6" w:rsidP="008D7E11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A443A6" w:rsidRPr="004A1262" w:rsidRDefault="00A443A6" w:rsidP="008D7E11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A443A6" w:rsidRPr="004A1262" w:rsidRDefault="00A443A6" w:rsidP="008D7E11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В соответствии с ч.1 ст.25.1 Федерального </w:t>
      </w:r>
      <w:hyperlink r:id="rId6" w:history="1">
        <w:r w:rsidRPr="004A1262">
          <w:rPr>
            <w:rStyle w:val="Hyperlink"/>
            <w:rFonts w:ascii="Arial" w:hAnsi="Arial" w:cs="Arial"/>
          </w:rPr>
          <w:t>закона</w:t>
        </w:r>
      </w:hyperlink>
      <w:r w:rsidRPr="004A1262">
        <w:rPr>
          <w:rFonts w:ascii="Arial" w:hAnsi="Arial" w:cs="Arial"/>
        </w:rPr>
        <w:t xml:space="preserve"> от 06.10.2003 № 131-ФЗ (ред. от 23.05.2020) «Об общих принципах организации местного самоуправления в Российской Федерации», </w:t>
      </w:r>
      <w:hyperlink r:id="rId7" w:history="1">
        <w:r w:rsidRPr="004A1262">
          <w:rPr>
            <w:rStyle w:val="Hyperlink"/>
            <w:rFonts w:ascii="Arial" w:hAnsi="Arial" w:cs="Arial"/>
          </w:rPr>
          <w:t>Уставом</w:t>
        </w:r>
      </w:hyperlink>
      <w:r w:rsidRPr="004A1262">
        <w:rPr>
          <w:rFonts w:ascii="Arial" w:hAnsi="Arial" w:cs="Arial"/>
        </w:rPr>
        <w:t xml:space="preserve"> Бутаковского сельского поселения Знаменского муниципального района,  Совет Бутаковского сельского поселения </w:t>
      </w:r>
      <w:r w:rsidRPr="004A1262">
        <w:rPr>
          <w:rFonts w:ascii="Arial" w:hAnsi="Arial" w:cs="Arial"/>
          <w:i/>
          <w:iCs/>
        </w:rPr>
        <w:t xml:space="preserve"> </w:t>
      </w:r>
      <w:r w:rsidRPr="004A1262">
        <w:rPr>
          <w:rFonts w:ascii="Arial" w:hAnsi="Arial" w:cs="Arial"/>
        </w:rPr>
        <w:t>решил:</w:t>
      </w:r>
    </w:p>
    <w:p w:rsidR="00A443A6" w:rsidRPr="004A1262" w:rsidRDefault="00A443A6" w:rsidP="00AA0169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4A1262">
        <w:rPr>
          <w:rFonts w:ascii="Arial" w:hAnsi="Arial" w:cs="Arial"/>
          <w:b w:val="0"/>
        </w:rPr>
        <w:t>1. Внести изменения в Решение Совета Бутаковского сельского поселения от 23.06.2020 №16  «Об утверждении положения о порядке реализации правотворческой инициативы граждан Бутаковского сельского поселения Знаменского муниципального района Омской области»:</w:t>
      </w:r>
    </w:p>
    <w:p w:rsidR="00A443A6" w:rsidRPr="004A1262" w:rsidRDefault="00A443A6" w:rsidP="00AA0169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4A1262">
        <w:rPr>
          <w:rFonts w:ascii="Arial" w:hAnsi="Arial" w:cs="Arial"/>
          <w:b w:val="0"/>
        </w:rPr>
        <w:t xml:space="preserve">  - пункт 2.1 изложить в следующей редакции:</w:t>
      </w:r>
    </w:p>
    <w:p w:rsidR="00A443A6" w:rsidRPr="004A1262" w:rsidRDefault="00A443A6" w:rsidP="00FC27BE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4A1262">
        <w:rPr>
          <w:rFonts w:ascii="Arial" w:hAnsi="Arial" w:cs="Arial"/>
        </w:rPr>
        <w:t>2.1. Формирование инициативной группы по реализации правотворческой инициативы (далее - инициативная группа) осуществляется на основе волеизъявления граждан путем внесения их личных данных в подписные листы.</w:t>
      </w:r>
    </w:p>
    <w:p w:rsidR="00A443A6" w:rsidRPr="004A1262" w:rsidRDefault="00A443A6" w:rsidP="00FC27BE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Подписные листы изготавливаются по форме, установленной в </w:t>
      </w:r>
      <w:hyperlink r:id="rId8" w:history="1">
        <w:r w:rsidRPr="004A1262">
          <w:rPr>
            <w:rStyle w:val="Hyperlink"/>
            <w:rFonts w:ascii="Arial" w:hAnsi="Arial" w:cs="Arial"/>
          </w:rPr>
          <w:t>приложении</w:t>
        </w:r>
      </w:hyperlink>
      <w:r w:rsidRPr="004A1262">
        <w:rPr>
          <w:rFonts w:ascii="Arial" w:hAnsi="Arial" w:cs="Arial"/>
        </w:rPr>
        <w:t xml:space="preserve"> к настоящему Положению.</w:t>
      </w:r>
    </w:p>
    <w:p w:rsidR="00A443A6" w:rsidRPr="004A1262" w:rsidRDefault="00A443A6" w:rsidP="00FC27BE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4A1262">
        <w:rPr>
          <w:rFonts w:ascii="Arial" w:hAnsi="Arial" w:cs="Arial"/>
        </w:rPr>
        <w:t>Минимальная численность инициативной группы составляет  7 человек  из числа граждан, проживающих на территории Бутаковского сельского поселения Знаменского муниципального района, обладающих избирательным правом.</w:t>
      </w:r>
    </w:p>
    <w:p w:rsidR="00A443A6" w:rsidRPr="004A1262" w:rsidRDefault="00A443A6" w:rsidP="00AA0169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A443A6" w:rsidRPr="004A1262" w:rsidRDefault="00A443A6" w:rsidP="00FC27BE">
      <w:pPr>
        <w:shd w:val="clear" w:color="auto" w:fill="FFFFFF"/>
        <w:tabs>
          <w:tab w:val="left" w:pos="2590"/>
        </w:tabs>
        <w:spacing w:before="17"/>
        <w:jc w:val="both"/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 2. Настоящее Решение подлежит официальному обнародованию.</w:t>
      </w:r>
    </w:p>
    <w:p w:rsidR="00A443A6" w:rsidRPr="004A1262" w:rsidRDefault="00A443A6" w:rsidP="00391794">
      <w:pPr>
        <w:tabs>
          <w:tab w:val="left" w:pos="1134"/>
        </w:tabs>
        <w:autoSpaceDE w:val="0"/>
        <w:rPr>
          <w:rFonts w:ascii="Arial" w:hAnsi="Arial" w:cs="Arial"/>
        </w:rPr>
      </w:pPr>
      <w:r w:rsidRPr="004A1262">
        <w:rPr>
          <w:rFonts w:ascii="Arial" w:hAnsi="Arial" w:cs="Arial"/>
        </w:rPr>
        <w:t>Председатель Совета Бутаковского сельского поселения</w:t>
      </w:r>
    </w:p>
    <w:p w:rsidR="00A443A6" w:rsidRPr="004A1262" w:rsidRDefault="00A443A6" w:rsidP="00391794">
      <w:pPr>
        <w:tabs>
          <w:tab w:val="left" w:pos="1134"/>
        </w:tabs>
        <w:autoSpaceDE w:val="0"/>
        <w:rPr>
          <w:rFonts w:ascii="Arial" w:hAnsi="Arial" w:cs="Arial"/>
        </w:rPr>
      </w:pPr>
      <w:r w:rsidRPr="004A1262">
        <w:rPr>
          <w:rFonts w:ascii="Arial" w:hAnsi="Arial" w:cs="Arial"/>
        </w:rPr>
        <w:t>Знаменского муниципального района</w:t>
      </w:r>
    </w:p>
    <w:p w:rsidR="00A443A6" w:rsidRPr="004A1262" w:rsidRDefault="00A443A6" w:rsidP="00391794">
      <w:pPr>
        <w:tabs>
          <w:tab w:val="left" w:pos="1134"/>
          <w:tab w:val="left" w:pos="5835"/>
        </w:tabs>
        <w:autoSpaceDE w:val="0"/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Омской области </w:t>
      </w:r>
      <w:r w:rsidRPr="004A1262">
        <w:rPr>
          <w:rFonts w:ascii="Arial" w:hAnsi="Arial" w:cs="Arial"/>
        </w:rPr>
        <w:tab/>
        <w:t xml:space="preserve">                       Е.В. Осипова</w:t>
      </w:r>
    </w:p>
    <w:p w:rsidR="00A443A6" w:rsidRPr="004A1262" w:rsidRDefault="00A443A6" w:rsidP="00391794">
      <w:pPr>
        <w:tabs>
          <w:tab w:val="left" w:pos="1134"/>
        </w:tabs>
        <w:autoSpaceDE w:val="0"/>
        <w:rPr>
          <w:rFonts w:ascii="Arial" w:hAnsi="Arial" w:cs="Arial"/>
        </w:rPr>
      </w:pPr>
    </w:p>
    <w:p w:rsidR="00A443A6" w:rsidRPr="004A1262" w:rsidRDefault="00A443A6" w:rsidP="00391794">
      <w:pPr>
        <w:tabs>
          <w:tab w:val="left" w:pos="1134"/>
        </w:tabs>
        <w:autoSpaceDE w:val="0"/>
        <w:rPr>
          <w:rFonts w:ascii="Arial" w:hAnsi="Arial" w:cs="Arial"/>
        </w:rPr>
      </w:pPr>
    </w:p>
    <w:p w:rsidR="00A443A6" w:rsidRPr="004A1262" w:rsidRDefault="00A443A6" w:rsidP="00391794">
      <w:pPr>
        <w:tabs>
          <w:tab w:val="left" w:pos="1134"/>
        </w:tabs>
        <w:autoSpaceDE w:val="0"/>
        <w:rPr>
          <w:rFonts w:ascii="Arial" w:hAnsi="Arial" w:cs="Arial"/>
        </w:rPr>
      </w:pPr>
      <w:r w:rsidRPr="004A1262">
        <w:rPr>
          <w:rFonts w:ascii="Arial" w:hAnsi="Arial" w:cs="Arial"/>
        </w:rPr>
        <w:t>Глава Бутаковского</w:t>
      </w:r>
    </w:p>
    <w:p w:rsidR="00A443A6" w:rsidRPr="004A1262" w:rsidRDefault="00A443A6" w:rsidP="00391794">
      <w:pPr>
        <w:tabs>
          <w:tab w:val="left" w:pos="1134"/>
          <w:tab w:val="left" w:pos="6630"/>
        </w:tabs>
        <w:autoSpaceDE w:val="0"/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сельского поселения </w:t>
      </w:r>
      <w:r w:rsidRPr="004A1262">
        <w:rPr>
          <w:rFonts w:ascii="Arial" w:hAnsi="Arial" w:cs="Arial"/>
        </w:rPr>
        <w:tab/>
        <w:t xml:space="preserve">          Э.М. Ахметов</w:t>
      </w:r>
    </w:p>
    <w:p w:rsidR="00A443A6" w:rsidRPr="004A1262" w:rsidRDefault="00A443A6" w:rsidP="008D7E11">
      <w:pPr>
        <w:tabs>
          <w:tab w:val="left" w:pos="7440"/>
        </w:tabs>
        <w:rPr>
          <w:rFonts w:ascii="Arial" w:hAnsi="Arial" w:cs="Arial"/>
        </w:rPr>
      </w:pPr>
      <w:r w:rsidRPr="004A1262">
        <w:rPr>
          <w:rFonts w:ascii="Arial" w:hAnsi="Arial" w:cs="Arial"/>
        </w:rPr>
        <w:t xml:space="preserve">     </w:t>
      </w:r>
    </w:p>
    <w:p w:rsidR="00A443A6" w:rsidRPr="004A1262" w:rsidRDefault="00A443A6" w:rsidP="008D7E11">
      <w:pPr>
        <w:pStyle w:val="ConsPlusNormal"/>
        <w:widowControl/>
        <w:ind w:left="5220" w:firstLine="0"/>
        <w:outlineLvl w:val="0"/>
        <w:rPr>
          <w:sz w:val="24"/>
          <w:szCs w:val="24"/>
        </w:rPr>
      </w:pPr>
    </w:p>
    <w:sectPr w:rsidR="00A443A6" w:rsidRPr="004A1262" w:rsidSect="0077239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A6" w:rsidRDefault="00A443A6">
      <w:r>
        <w:separator/>
      </w:r>
    </w:p>
  </w:endnote>
  <w:endnote w:type="continuationSeparator" w:id="0">
    <w:p w:rsidR="00A443A6" w:rsidRDefault="00A44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A6" w:rsidRDefault="00A443A6" w:rsidP="003821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43A6" w:rsidRDefault="00A443A6" w:rsidP="00582C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A6" w:rsidRDefault="00A443A6" w:rsidP="003821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443A6" w:rsidRDefault="00A443A6" w:rsidP="00582CD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A6" w:rsidRDefault="00A443A6">
      <w:r>
        <w:separator/>
      </w:r>
    </w:p>
  </w:footnote>
  <w:footnote w:type="continuationSeparator" w:id="0">
    <w:p w:rsidR="00A443A6" w:rsidRDefault="00A443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E11"/>
    <w:rsid w:val="00164A0A"/>
    <w:rsid w:val="001A5B5B"/>
    <w:rsid w:val="001C6E62"/>
    <w:rsid w:val="002232DD"/>
    <w:rsid w:val="002C03D6"/>
    <w:rsid w:val="003627BD"/>
    <w:rsid w:val="0037180A"/>
    <w:rsid w:val="003800B2"/>
    <w:rsid w:val="00382141"/>
    <w:rsid w:val="00391794"/>
    <w:rsid w:val="00391814"/>
    <w:rsid w:val="003B6248"/>
    <w:rsid w:val="00444DDB"/>
    <w:rsid w:val="004A1262"/>
    <w:rsid w:val="00582CD3"/>
    <w:rsid w:val="005E1B9B"/>
    <w:rsid w:val="005F2B5F"/>
    <w:rsid w:val="0070793B"/>
    <w:rsid w:val="00772398"/>
    <w:rsid w:val="0089045C"/>
    <w:rsid w:val="008D7E11"/>
    <w:rsid w:val="009E1DE8"/>
    <w:rsid w:val="00A443A6"/>
    <w:rsid w:val="00AA0169"/>
    <w:rsid w:val="00AD0221"/>
    <w:rsid w:val="00AD6B3D"/>
    <w:rsid w:val="00AE6F12"/>
    <w:rsid w:val="00B216AD"/>
    <w:rsid w:val="00B56CCA"/>
    <w:rsid w:val="00B811F7"/>
    <w:rsid w:val="00BC3ECA"/>
    <w:rsid w:val="00C3631F"/>
    <w:rsid w:val="00CD0D81"/>
    <w:rsid w:val="00F13F9E"/>
    <w:rsid w:val="00F21FA4"/>
    <w:rsid w:val="00FC27BE"/>
    <w:rsid w:val="00FC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E1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aliases w:val="!Разделы документа"/>
    <w:basedOn w:val="Normal"/>
    <w:link w:val="Heading2Char"/>
    <w:uiPriority w:val="99"/>
    <w:qFormat/>
    <w:rsid w:val="008D7E11"/>
    <w:pPr>
      <w:ind w:firstLine="567"/>
      <w:jc w:val="center"/>
      <w:outlineLvl w:val="1"/>
    </w:pPr>
    <w:rPr>
      <w:rFonts w:ascii="Arial" w:hAnsi="Arial"/>
      <w:iCs/>
      <w:sz w:val="30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semiHidden/>
    <w:locked/>
    <w:rsid w:val="008D7E11"/>
    <w:rPr>
      <w:rFonts w:ascii="Arial" w:hAnsi="Arial" w:cs="Times New Roman"/>
      <w:iCs/>
      <w:sz w:val="28"/>
      <w:szCs w:val="28"/>
    </w:rPr>
  </w:style>
  <w:style w:type="paragraph" w:customStyle="1" w:styleId="ConsPlusTitle">
    <w:name w:val="ConsPlusTitle"/>
    <w:uiPriority w:val="99"/>
    <w:rsid w:val="008D7E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8D7E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8D7E11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582CD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46B2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82C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1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54;n=12527;fld=134;dst=1000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54;n=28654;fld=134;dst=10438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646;fld=134;dst=10028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314</Words>
  <Characters>1792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admin</cp:lastModifiedBy>
  <cp:revision>11</cp:revision>
  <cp:lastPrinted>2020-08-19T07:47:00Z</cp:lastPrinted>
  <dcterms:created xsi:type="dcterms:W3CDTF">2020-06-03T04:51:00Z</dcterms:created>
  <dcterms:modified xsi:type="dcterms:W3CDTF">2020-11-23T04:14:00Z</dcterms:modified>
</cp:coreProperties>
</file>