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6E" w:rsidRPr="00AD7E98" w:rsidRDefault="00E3796E" w:rsidP="00E3796E">
      <w:pPr>
        <w:jc w:val="center"/>
        <w:rPr>
          <w:b/>
        </w:rPr>
      </w:pPr>
      <w:r w:rsidRPr="00AD7E98">
        <w:rPr>
          <w:b/>
        </w:rPr>
        <w:t xml:space="preserve">СОВЕТ  БУТАКОВСКОГО   </w:t>
      </w:r>
      <w:proofErr w:type="gramStart"/>
      <w:r w:rsidRPr="00AD7E98">
        <w:rPr>
          <w:b/>
        </w:rPr>
        <w:t>СЕЛЬСКОГО</w:t>
      </w:r>
      <w:proofErr w:type="gramEnd"/>
      <w:r w:rsidRPr="00AD7E98">
        <w:rPr>
          <w:b/>
        </w:rPr>
        <w:t xml:space="preserve"> ПОСЕЛЕНИ  </w:t>
      </w:r>
    </w:p>
    <w:p w:rsidR="00E3796E" w:rsidRPr="00AD7E98" w:rsidRDefault="00E3796E" w:rsidP="00E3796E">
      <w:pPr>
        <w:jc w:val="center"/>
        <w:rPr>
          <w:b/>
        </w:rPr>
      </w:pPr>
      <w:r w:rsidRPr="00AD7E98">
        <w:rPr>
          <w:b/>
        </w:rPr>
        <w:t>ЗНАМЕНСКОГО  МУНИЦИПАЛЬНОГО  РАЙОНА</w:t>
      </w:r>
    </w:p>
    <w:p w:rsidR="00E3796E" w:rsidRPr="00AD7E98" w:rsidRDefault="00E3796E" w:rsidP="00E3796E">
      <w:pPr>
        <w:jc w:val="center"/>
        <w:rPr>
          <w:b/>
        </w:rPr>
      </w:pPr>
      <w:r w:rsidRPr="00AD7E98">
        <w:rPr>
          <w:b/>
        </w:rPr>
        <w:t xml:space="preserve"> ОМСКОЙ  ОБЛАСТИ</w:t>
      </w:r>
    </w:p>
    <w:p w:rsidR="00E3796E" w:rsidRPr="00AD7E98" w:rsidRDefault="00E3796E" w:rsidP="00E3796E">
      <w:pPr>
        <w:spacing w:after="72"/>
        <w:jc w:val="center"/>
        <w:rPr>
          <w:b/>
        </w:rPr>
      </w:pPr>
    </w:p>
    <w:p w:rsidR="00E3796E" w:rsidRPr="00AD7E98" w:rsidRDefault="00E3796E" w:rsidP="00E3796E">
      <w:pPr>
        <w:spacing w:after="72"/>
        <w:jc w:val="center"/>
        <w:rPr>
          <w:b/>
        </w:rPr>
      </w:pPr>
      <w:r w:rsidRPr="00AD7E98">
        <w:rPr>
          <w:b/>
        </w:rPr>
        <w:t xml:space="preserve">   </w:t>
      </w:r>
      <w:proofErr w:type="gramStart"/>
      <w:r w:rsidRPr="00AD7E98">
        <w:rPr>
          <w:b/>
        </w:rPr>
        <w:t>Р</w:t>
      </w:r>
      <w:proofErr w:type="gramEnd"/>
      <w:r w:rsidRPr="00AD7E98">
        <w:rPr>
          <w:b/>
        </w:rPr>
        <w:t xml:space="preserve"> Е Ш Е Н И Е</w:t>
      </w:r>
    </w:p>
    <w:p w:rsidR="00E3796E" w:rsidRPr="00AD7E98" w:rsidRDefault="00E3796E" w:rsidP="00E3796E">
      <w:pPr>
        <w:spacing w:after="72"/>
        <w:jc w:val="both"/>
        <w:rPr>
          <w:b/>
        </w:rPr>
      </w:pPr>
      <w:r w:rsidRPr="00AD7E98">
        <w:rPr>
          <w:b/>
        </w:rPr>
        <w:t xml:space="preserve">   17.03.2020 года                                                                                                     № 9</w:t>
      </w:r>
    </w:p>
    <w:p w:rsidR="00E3796E" w:rsidRPr="00AD7E98" w:rsidRDefault="00E3796E" w:rsidP="00E3796E">
      <w:pPr>
        <w:spacing w:after="72"/>
        <w:ind w:right="851"/>
        <w:jc w:val="center"/>
        <w:rPr>
          <w:b/>
        </w:rPr>
      </w:pPr>
    </w:p>
    <w:p w:rsidR="00E3796E" w:rsidRPr="00AD7E98" w:rsidRDefault="00E3796E" w:rsidP="00E3796E">
      <w:pPr>
        <w:spacing w:after="72"/>
        <w:ind w:left="284" w:right="851"/>
        <w:jc w:val="center"/>
        <w:rPr>
          <w:b/>
        </w:rPr>
      </w:pPr>
      <w:r w:rsidRPr="00AD7E98">
        <w:rPr>
          <w:b/>
        </w:rPr>
        <w:t>О внесении изменений и дополнений в решение Совета Бутаковского сельского поселения № 21 от 31.07.2015 года «Об утверждении порядка организации и проведения  публичных слушаний на территории  Бутаковского  сельского  поселения Знаменского муниципального   района Омской области»</w:t>
      </w:r>
    </w:p>
    <w:p w:rsidR="00E3796E" w:rsidRPr="00AD7E98" w:rsidRDefault="00E3796E" w:rsidP="00E3796E">
      <w:pPr>
        <w:pStyle w:val="1"/>
        <w:jc w:val="both"/>
        <w:rPr>
          <w:sz w:val="24"/>
          <w:szCs w:val="24"/>
        </w:rPr>
      </w:pPr>
      <w:r w:rsidRPr="00AD7E98">
        <w:rPr>
          <w:sz w:val="24"/>
          <w:szCs w:val="24"/>
        </w:rPr>
        <w:t xml:space="preserve">     </w:t>
      </w:r>
    </w:p>
    <w:p w:rsidR="00E3796E" w:rsidRPr="00AD7E98" w:rsidRDefault="00E3796E" w:rsidP="00E3796E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D7E98">
        <w:rPr>
          <w:sz w:val="24"/>
          <w:szCs w:val="24"/>
        </w:rPr>
        <w:t xml:space="preserve">        </w:t>
      </w:r>
      <w:r w:rsidRPr="00AD7E98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Бутаковского сельского поселения Знаменского муниципального района Омской области, </w:t>
      </w:r>
      <w:r w:rsidRPr="00AD7E98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E3796E" w:rsidRPr="00AD7E98" w:rsidRDefault="00E3796E" w:rsidP="00E3796E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D7E98">
        <w:rPr>
          <w:rFonts w:ascii="Times New Roman" w:hAnsi="Times New Roman" w:cs="Times New Roman"/>
          <w:b w:val="0"/>
          <w:sz w:val="24"/>
          <w:szCs w:val="24"/>
        </w:rPr>
        <w:t xml:space="preserve">Совет Бутаковского сельского поселения  </w:t>
      </w:r>
      <w:r w:rsidRPr="00AD7E98">
        <w:rPr>
          <w:rFonts w:ascii="Times New Roman" w:hAnsi="Times New Roman" w:cs="Times New Roman"/>
          <w:sz w:val="24"/>
          <w:szCs w:val="24"/>
        </w:rPr>
        <w:t>РЕШИЛ:</w:t>
      </w:r>
    </w:p>
    <w:p w:rsidR="00E3796E" w:rsidRPr="00AD7E98" w:rsidRDefault="00E3796E" w:rsidP="00E3796E">
      <w:pPr>
        <w:spacing w:after="72"/>
        <w:ind w:right="141"/>
        <w:jc w:val="both"/>
      </w:pPr>
      <w:r w:rsidRPr="00AD7E98">
        <w:tab/>
      </w:r>
    </w:p>
    <w:p w:rsidR="00E3796E" w:rsidRPr="00AD7E98" w:rsidRDefault="00E3796E" w:rsidP="00E3796E">
      <w:pPr>
        <w:spacing w:after="72"/>
        <w:ind w:right="141"/>
        <w:jc w:val="both"/>
      </w:pPr>
      <w:r w:rsidRPr="00AD7E98">
        <w:t xml:space="preserve">   </w:t>
      </w:r>
      <w:r w:rsidRPr="00AD7E98">
        <w:rPr>
          <w:b/>
        </w:rPr>
        <w:t>1.</w:t>
      </w:r>
      <w:r w:rsidRPr="00AD7E98">
        <w:t xml:space="preserve"> Внести изменения и дополнения в решение Совета Бутаковского сельского поселения № 21 от 31.07.2015 года «Об утверждении порядка организации и проведения             публичных слушаний на территории  Бутаковского  сельского  поселения Знаменского муниципального   района Омской области», (дале</w:t>
      </w:r>
      <w:proofErr w:type="gramStart"/>
      <w:r w:rsidRPr="00AD7E98">
        <w:t>е-</w:t>
      </w:r>
      <w:proofErr w:type="gramEnd"/>
      <w:r w:rsidRPr="00AD7E98">
        <w:t xml:space="preserve"> Порядок), а именно: </w:t>
      </w:r>
    </w:p>
    <w:p w:rsidR="00E3796E" w:rsidRPr="00AD7E98" w:rsidRDefault="00E3796E" w:rsidP="00E3796E">
      <w:pPr>
        <w:spacing w:after="72"/>
        <w:ind w:right="141"/>
        <w:jc w:val="both"/>
      </w:pPr>
      <w:r w:rsidRPr="00AD7E98">
        <w:t xml:space="preserve">        1)  Пункт 1.4. Порядка изложить в следующей редакции:  </w:t>
      </w:r>
    </w:p>
    <w:p w:rsidR="00E3796E" w:rsidRPr="00AD7E98" w:rsidRDefault="00E3796E" w:rsidP="00E3796E">
      <w:pPr>
        <w:ind w:right="-5" w:firstLine="705"/>
        <w:jc w:val="both"/>
      </w:pPr>
      <w:r w:rsidRPr="00AD7E98">
        <w:t>« 1.4  Слушания проводятся по инициативе населения, Совета  Бутаковского  сельского поселения,  Главы  Бутаковского  сельского поселения, Главы Бутаковского сельского поселения, осуществляющего свои полномочия на основе контракта</w:t>
      </w:r>
      <w:proofErr w:type="gramStart"/>
      <w:r w:rsidRPr="00AD7E98">
        <w:t>.»</w:t>
      </w:r>
      <w:proofErr w:type="gramEnd"/>
    </w:p>
    <w:p w:rsidR="00E3796E" w:rsidRPr="00AD7E98" w:rsidRDefault="00E3796E" w:rsidP="00E3796E">
      <w:pPr>
        <w:spacing w:after="72"/>
        <w:ind w:right="141"/>
        <w:jc w:val="both"/>
      </w:pPr>
      <w:r w:rsidRPr="00AD7E98">
        <w:t xml:space="preserve">        2)  Пункт 1.5. Порядка изложить в следующей редакции:  </w:t>
      </w:r>
    </w:p>
    <w:p w:rsidR="00E3796E" w:rsidRPr="00AD7E98" w:rsidRDefault="00E3796E" w:rsidP="00E3796E">
      <w:pPr>
        <w:ind w:right="-5" w:firstLine="705"/>
        <w:jc w:val="both"/>
      </w:pPr>
      <w:r w:rsidRPr="00AD7E98">
        <w:t xml:space="preserve"> « 1.5 Слушания, проводимые по инициативе населения или Советом Бутаковского сельского поселения, назначаются Советом Бутаковского сельского поселения, а по инициативе Главы Бутаковского сельского поселения или Главы Бутаковского сельского поселения, осуществляющего  свои полномочия на основе контракта – Главой Бутаковского сельского поселения.  Инициатива населения о проведении слушаний реализуется в порядке, предусмотренном для осуществления правотворческой инициативы граждан</w:t>
      </w:r>
      <w:proofErr w:type="gramStart"/>
      <w:r w:rsidRPr="00AD7E98">
        <w:t>.»</w:t>
      </w:r>
      <w:proofErr w:type="gramEnd"/>
    </w:p>
    <w:p w:rsidR="00E3796E" w:rsidRPr="00AD7E98" w:rsidRDefault="00E3796E" w:rsidP="00E3796E">
      <w:pPr>
        <w:ind w:right="-5" w:firstLine="705"/>
        <w:jc w:val="both"/>
      </w:pPr>
      <w:r w:rsidRPr="00AD7E98">
        <w:rPr>
          <w:b/>
        </w:rPr>
        <w:t xml:space="preserve"> 2.</w:t>
      </w:r>
      <w:r w:rsidRPr="00AD7E98">
        <w:t xml:space="preserve"> Опубликовать настоящее Решение в периодическом печатном издании «</w:t>
      </w:r>
      <w:proofErr w:type="spellStart"/>
      <w:r w:rsidRPr="00AD7E98">
        <w:t>Бутаковский</w:t>
      </w:r>
      <w:proofErr w:type="spellEnd"/>
      <w:r w:rsidRPr="00AD7E98">
        <w:t xml:space="preserve"> муниципальный Вестник» и разместить на официальном сайте Бутаковского сельского поселения в сети Интернет по адресу:  </w:t>
      </w:r>
      <w:proofErr w:type="spellStart"/>
      <w:r w:rsidRPr="00AD7E98">
        <w:rPr>
          <w:lang w:val="en-US"/>
        </w:rPr>
        <w:t>znam</w:t>
      </w:r>
      <w:proofErr w:type="spellEnd"/>
      <w:r w:rsidRPr="00AD7E98">
        <w:t>.</w:t>
      </w:r>
      <w:proofErr w:type="spellStart"/>
      <w:r w:rsidRPr="00AD7E98">
        <w:t>omskportal.ru</w:t>
      </w:r>
      <w:proofErr w:type="spellEnd"/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E98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AD7E98">
        <w:rPr>
          <w:rFonts w:ascii="Times New Roman" w:hAnsi="Times New Roman" w:cs="Times New Roman"/>
          <w:sz w:val="24"/>
          <w:szCs w:val="24"/>
        </w:rPr>
        <w:t xml:space="preserve"> обязанности Председателя Совета </w:t>
      </w: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7E98">
        <w:rPr>
          <w:rFonts w:ascii="Times New Roman" w:hAnsi="Times New Roman" w:cs="Times New Roman"/>
          <w:sz w:val="24"/>
          <w:szCs w:val="24"/>
        </w:rPr>
        <w:t xml:space="preserve">Бутаковского сельского поселения </w:t>
      </w: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7E98">
        <w:rPr>
          <w:rFonts w:ascii="Times New Roman" w:hAnsi="Times New Roman" w:cs="Times New Roman"/>
          <w:sz w:val="24"/>
          <w:szCs w:val="24"/>
        </w:rPr>
        <w:t>Знаменского муниципального района</w:t>
      </w: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7E98">
        <w:rPr>
          <w:rFonts w:ascii="Times New Roman" w:hAnsi="Times New Roman" w:cs="Times New Roman"/>
          <w:sz w:val="24"/>
          <w:szCs w:val="24"/>
        </w:rPr>
        <w:t>Омской области                                                                                     Е.В. Осипова</w:t>
      </w: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7E98">
        <w:rPr>
          <w:rFonts w:ascii="Times New Roman" w:hAnsi="Times New Roman" w:cs="Times New Roman"/>
          <w:sz w:val="24"/>
          <w:szCs w:val="24"/>
        </w:rPr>
        <w:t xml:space="preserve">Глава Бутаковского </w:t>
      </w:r>
    </w:p>
    <w:p w:rsidR="00E3796E" w:rsidRPr="00AD7E98" w:rsidRDefault="00E3796E" w:rsidP="00E3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7E98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Pr="00AD7E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E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Э.М. Ахметов </w:t>
      </w:r>
    </w:p>
    <w:p w:rsidR="00E3796E" w:rsidRPr="00AD7E98" w:rsidRDefault="00E3796E" w:rsidP="00E3796E">
      <w:pPr>
        <w:autoSpaceDE w:val="0"/>
        <w:autoSpaceDN w:val="0"/>
        <w:adjustRightInd w:val="0"/>
        <w:jc w:val="center"/>
        <w:rPr>
          <w:b/>
        </w:rPr>
      </w:pPr>
    </w:p>
    <w:p w:rsidR="00E3796E" w:rsidRPr="00AD7E98" w:rsidRDefault="00E3796E" w:rsidP="00E3796E">
      <w:pPr>
        <w:autoSpaceDE w:val="0"/>
        <w:autoSpaceDN w:val="0"/>
        <w:adjustRightInd w:val="0"/>
        <w:jc w:val="center"/>
        <w:rPr>
          <w:b/>
        </w:rPr>
      </w:pPr>
    </w:p>
    <w:p w:rsidR="00DA57D7" w:rsidRDefault="00DA57D7"/>
    <w:sectPr w:rsidR="00DA57D7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96E"/>
    <w:rsid w:val="00DA57D7"/>
    <w:rsid w:val="00E3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7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E379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79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2021-09-15T08:35:00Z</dcterms:created>
  <dcterms:modified xsi:type="dcterms:W3CDTF">2021-09-15T08:36:00Z</dcterms:modified>
</cp:coreProperties>
</file>