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26" w:rsidRDefault="002E4B26" w:rsidP="00D87419">
      <w:pPr>
        <w:jc w:val="right"/>
        <w:rPr>
          <w:rFonts w:ascii="Times New Roman" w:hAnsi="Times New Roman"/>
          <w:b/>
          <w:i/>
          <w:sz w:val="28"/>
          <w:szCs w:val="28"/>
        </w:rPr>
      </w:pPr>
    </w:p>
    <w:p w:rsidR="002E4B26" w:rsidRDefault="002E4B26" w:rsidP="00D874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БУТАКОВСКОГО СЕЛЬСКОГО ПОСЕЛЕНИЯ</w:t>
      </w:r>
    </w:p>
    <w:p w:rsidR="002E4B26" w:rsidRDefault="002E4B26" w:rsidP="00D87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ЗНАМЕНСКОГО МУНИЦИПАЛЬНОГО РАЙОНА</w:t>
      </w:r>
    </w:p>
    <w:p w:rsidR="002E4B26" w:rsidRDefault="002E4B26" w:rsidP="00D87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2E4B26" w:rsidRDefault="002E4B26" w:rsidP="00D874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4B26" w:rsidRDefault="002E4B26" w:rsidP="00D874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E4B26" w:rsidRDefault="002E4B26" w:rsidP="00D8741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CB6E3C">
        <w:rPr>
          <w:rFonts w:ascii="Times New Roman" w:hAnsi="Times New Roman"/>
          <w:b/>
          <w:sz w:val="28"/>
          <w:szCs w:val="28"/>
        </w:rPr>
        <w:t>25.</w:t>
      </w:r>
      <w:r w:rsidR="007F3AA6">
        <w:rPr>
          <w:rFonts w:ascii="Times New Roman" w:hAnsi="Times New Roman"/>
          <w:b/>
          <w:sz w:val="28"/>
          <w:szCs w:val="28"/>
        </w:rPr>
        <w:t>0</w:t>
      </w:r>
      <w:r w:rsidR="00CB6E3C">
        <w:rPr>
          <w:rFonts w:ascii="Times New Roman" w:hAnsi="Times New Roman"/>
          <w:b/>
          <w:sz w:val="28"/>
          <w:szCs w:val="28"/>
        </w:rPr>
        <w:t>2</w:t>
      </w:r>
      <w:r w:rsidR="007F3AA6">
        <w:rPr>
          <w:rFonts w:ascii="Times New Roman" w:hAnsi="Times New Roman"/>
          <w:b/>
          <w:sz w:val="28"/>
          <w:szCs w:val="28"/>
        </w:rPr>
        <w:t>.2022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 </w:t>
      </w:r>
      <w:r w:rsidR="00CB6E3C">
        <w:rPr>
          <w:rFonts w:ascii="Times New Roman" w:hAnsi="Times New Roman"/>
          <w:b/>
          <w:sz w:val="28"/>
          <w:szCs w:val="28"/>
        </w:rPr>
        <w:t>1</w:t>
      </w:r>
      <w:r w:rsidR="0082254E">
        <w:rPr>
          <w:rFonts w:ascii="Times New Roman" w:hAnsi="Times New Roman"/>
          <w:b/>
          <w:sz w:val="28"/>
          <w:szCs w:val="28"/>
        </w:rPr>
        <w:t>0</w:t>
      </w:r>
    </w:p>
    <w:p w:rsidR="002E4B26" w:rsidRDefault="002E4B26" w:rsidP="00D87419">
      <w:pPr>
        <w:pStyle w:val="ConsPlusNormal"/>
        <w:widowControl/>
        <w:tabs>
          <w:tab w:val="left" w:pos="3495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с. Бутаково</w:t>
      </w:r>
    </w:p>
    <w:p w:rsidR="002E4B26" w:rsidRDefault="002E4B26" w:rsidP="00D87419">
      <w:pPr>
        <w:pStyle w:val="ConsPlusNormal"/>
        <w:widowControl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4B26" w:rsidRPr="003B7EF8" w:rsidRDefault="002E4B26" w:rsidP="001B3BE2">
      <w:pPr>
        <w:pStyle w:val="western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 внесении изменений и дополнений в </w:t>
      </w:r>
      <w:r w:rsidRPr="00042207">
        <w:rPr>
          <w:b/>
          <w:sz w:val="28"/>
        </w:rPr>
        <w:t xml:space="preserve">Решение Совета Бутаковского сельского поселения Знаменского муниципального района Омской области </w:t>
      </w:r>
      <w:r w:rsidRPr="00042207">
        <w:rPr>
          <w:b/>
          <w:color w:val="000000"/>
          <w:sz w:val="28"/>
          <w:szCs w:val="28"/>
        </w:rPr>
        <w:t xml:space="preserve">от 31.10.2011 № 26  </w:t>
      </w:r>
      <w:r w:rsidRPr="00042207">
        <w:rPr>
          <w:b/>
          <w:sz w:val="28"/>
          <w:szCs w:val="28"/>
        </w:rPr>
        <w:t xml:space="preserve">«Об утверждении Положения «О порядке оказания ритуальных услуг, погребения и содержания мест захоронения на территории </w:t>
      </w:r>
      <w:r w:rsidRPr="00042207">
        <w:rPr>
          <w:b/>
          <w:color w:val="000000"/>
          <w:sz w:val="28"/>
          <w:szCs w:val="28"/>
        </w:rPr>
        <w:t xml:space="preserve">Бутаковского  </w:t>
      </w:r>
      <w:r w:rsidRPr="00042207">
        <w:rPr>
          <w:b/>
          <w:sz w:val="28"/>
          <w:szCs w:val="28"/>
        </w:rPr>
        <w:t>сельского поселения»</w:t>
      </w:r>
    </w:p>
    <w:p w:rsidR="002E4B26" w:rsidRPr="003B7EF8" w:rsidRDefault="002E4B26" w:rsidP="001B3BE2">
      <w:pPr>
        <w:pStyle w:val="western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82254E" w:rsidRDefault="002E4B26" w:rsidP="001B3BE2">
      <w:pPr>
        <w:pStyle w:val="western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3B7EF8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>
        <w:rPr>
          <w:b/>
          <w:sz w:val="28"/>
          <w:szCs w:val="28"/>
        </w:rPr>
        <w:t xml:space="preserve"> </w:t>
      </w:r>
      <w:r w:rsidRPr="003B7EF8">
        <w:rPr>
          <w:sz w:val="28"/>
          <w:szCs w:val="28"/>
        </w:rPr>
        <w:t>Бутаковского</w:t>
      </w:r>
      <w:r>
        <w:rPr>
          <w:b/>
          <w:sz w:val="28"/>
          <w:szCs w:val="28"/>
        </w:rPr>
        <w:t xml:space="preserve"> </w:t>
      </w:r>
      <w:r w:rsidRPr="003B7EF8">
        <w:rPr>
          <w:sz w:val="28"/>
          <w:szCs w:val="28"/>
        </w:rPr>
        <w:t>сельского поселения</w:t>
      </w:r>
      <w:r w:rsidRPr="003B7EF8">
        <w:rPr>
          <w:b/>
          <w:sz w:val="28"/>
          <w:szCs w:val="28"/>
        </w:rPr>
        <w:t xml:space="preserve"> </w:t>
      </w:r>
      <w:r w:rsidRPr="003B7EF8">
        <w:rPr>
          <w:sz w:val="28"/>
          <w:szCs w:val="28"/>
        </w:rPr>
        <w:t xml:space="preserve">Знаменского муниципального района Омской области Совет </w:t>
      </w:r>
      <w:r>
        <w:rPr>
          <w:sz w:val="28"/>
          <w:szCs w:val="28"/>
        </w:rPr>
        <w:t xml:space="preserve">Бутаковского </w:t>
      </w:r>
      <w:r w:rsidRPr="003B7EF8">
        <w:rPr>
          <w:sz w:val="28"/>
          <w:szCs w:val="28"/>
        </w:rPr>
        <w:t>сельского поселения Знаменского муниципального района Омской области</w:t>
      </w:r>
      <w:r>
        <w:rPr>
          <w:sz w:val="28"/>
          <w:szCs w:val="28"/>
        </w:rPr>
        <w:t xml:space="preserve">, </w:t>
      </w:r>
      <w:r w:rsidRPr="00237837">
        <w:rPr>
          <w:sz w:val="28"/>
        </w:rPr>
        <w:t>Федерального закона от 12.01.1996 № 8-ФЗ «О погребении и похоронном деле»</w:t>
      </w:r>
      <w:r>
        <w:rPr>
          <w:sz w:val="28"/>
        </w:rPr>
        <w:t xml:space="preserve"> </w:t>
      </w:r>
      <w:r w:rsidRPr="003B7E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Бутаковского сельского поселения </w:t>
      </w:r>
      <w:r>
        <w:rPr>
          <w:b/>
          <w:sz w:val="28"/>
          <w:szCs w:val="28"/>
        </w:rPr>
        <w:t xml:space="preserve">              </w:t>
      </w:r>
    </w:p>
    <w:p w:rsidR="002E4B26" w:rsidRPr="001B3BE2" w:rsidRDefault="002E4B26" w:rsidP="0082254E">
      <w:pPr>
        <w:pStyle w:val="western"/>
        <w:spacing w:before="0" w:beforeAutospacing="0" w:after="0" w:afterAutospacing="0"/>
        <w:ind w:left="720"/>
        <w:jc w:val="center"/>
        <w:rPr>
          <w:sz w:val="28"/>
          <w:szCs w:val="28"/>
        </w:rPr>
      </w:pPr>
      <w:r w:rsidRPr="003B7EF8">
        <w:rPr>
          <w:b/>
          <w:sz w:val="28"/>
          <w:szCs w:val="28"/>
        </w:rPr>
        <w:t>РЕШИЛ:</w:t>
      </w:r>
    </w:p>
    <w:p w:rsidR="002E4B26" w:rsidRDefault="002E4B26" w:rsidP="001B3BE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и дополнения </w:t>
      </w:r>
      <w:r w:rsidR="007F3AA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7F3AA6">
        <w:rPr>
          <w:rFonts w:ascii="Times New Roman" w:hAnsi="Times New Roman"/>
          <w:sz w:val="28"/>
        </w:rPr>
        <w:t>Решение</w:t>
      </w:r>
      <w:r w:rsidRPr="002142D7">
        <w:rPr>
          <w:rFonts w:ascii="Times New Roman" w:hAnsi="Times New Roman"/>
          <w:sz w:val="28"/>
        </w:rPr>
        <w:t xml:space="preserve"> Совета Бутаковского сельского поселения Знаменского муниципального района Омской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A5799B">
        <w:rPr>
          <w:rFonts w:ascii="Times New Roman" w:hAnsi="Times New Roman"/>
          <w:color w:val="000000"/>
          <w:sz w:val="28"/>
          <w:szCs w:val="28"/>
        </w:rPr>
        <w:t>31.10.201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A5799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A5799B">
        <w:rPr>
          <w:rFonts w:ascii="Times New Roman" w:hAnsi="Times New Roman"/>
          <w:color w:val="000000"/>
          <w:sz w:val="28"/>
          <w:szCs w:val="28"/>
        </w:rPr>
        <w:t xml:space="preserve"> 26</w:t>
      </w:r>
      <w:r w:rsidRPr="00782A5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61A">
        <w:rPr>
          <w:rFonts w:ascii="Times New Roman" w:hAnsi="Times New Roman"/>
          <w:sz w:val="28"/>
          <w:szCs w:val="28"/>
        </w:rPr>
        <w:t>«Об утверждении Положения «О порядке оказания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061A">
        <w:rPr>
          <w:rFonts w:ascii="Times New Roman" w:hAnsi="Times New Roman"/>
          <w:sz w:val="28"/>
          <w:szCs w:val="28"/>
        </w:rPr>
        <w:t>ритуальных услуг, погребения и содержания мест захоронения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2D7">
        <w:rPr>
          <w:rFonts w:ascii="Times New Roman" w:hAnsi="Times New Roman"/>
          <w:color w:val="000000"/>
          <w:sz w:val="28"/>
          <w:szCs w:val="28"/>
        </w:rPr>
        <w:t xml:space="preserve">Бутаковского  </w:t>
      </w:r>
      <w:r w:rsidRPr="0098061A">
        <w:rPr>
          <w:rFonts w:ascii="Times New Roman" w:hAnsi="Times New Roman"/>
          <w:sz w:val="28"/>
          <w:szCs w:val="28"/>
        </w:rPr>
        <w:t>сельского поселения»</w:t>
      </w:r>
      <w:r w:rsidR="007F3AA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F3AA6" w:rsidRDefault="007F3AA6" w:rsidP="007F3AA6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 1,2 утвердить в новой редакции согласно приложениям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2E4B26" w:rsidRPr="001B3BE2" w:rsidRDefault="002E4B26" w:rsidP="001B3B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BE2">
        <w:rPr>
          <w:rFonts w:ascii="Times New Roman" w:hAnsi="Times New Roman"/>
          <w:sz w:val="28"/>
          <w:szCs w:val="28"/>
        </w:rPr>
        <w:t>Обнародовать (опубликовать) настоящее постановление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Pr="001B3BE2">
        <w:rPr>
          <w:rFonts w:ascii="Times New Roman" w:hAnsi="Times New Roman"/>
          <w:sz w:val="28"/>
          <w:szCs w:val="28"/>
          <w:lang w:val="en-US"/>
        </w:rPr>
        <w:t>znam</w:t>
      </w:r>
      <w:proofErr w:type="spellEnd"/>
      <w:r w:rsidRPr="001B3BE2">
        <w:rPr>
          <w:rFonts w:ascii="Times New Roman" w:hAnsi="Times New Roman"/>
          <w:sz w:val="28"/>
          <w:szCs w:val="28"/>
        </w:rPr>
        <w:t>.</w:t>
      </w:r>
      <w:proofErr w:type="spellStart"/>
      <w:r w:rsidRPr="001B3BE2">
        <w:rPr>
          <w:rFonts w:ascii="Times New Roman" w:hAnsi="Times New Roman"/>
          <w:sz w:val="28"/>
          <w:szCs w:val="28"/>
          <w:lang w:val="en-US"/>
        </w:rPr>
        <w:t>omskportal</w:t>
      </w:r>
      <w:proofErr w:type="spellEnd"/>
      <w:r w:rsidRPr="001B3BE2">
        <w:rPr>
          <w:rFonts w:ascii="Times New Roman" w:hAnsi="Times New Roman"/>
          <w:sz w:val="28"/>
          <w:szCs w:val="28"/>
        </w:rPr>
        <w:t>.</w:t>
      </w:r>
      <w:proofErr w:type="spellStart"/>
      <w:r w:rsidRPr="001B3BE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B3BE2">
        <w:rPr>
          <w:rFonts w:ascii="Times New Roman" w:hAnsi="Times New Roman"/>
          <w:sz w:val="28"/>
          <w:szCs w:val="28"/>
        </w:rPr>
        <w:t xml:space="preserve"> на странице Бутаковского сельского поселения</w:t>
      </w:r>
      <w:r w:rsidRPr="00857E49">
        <w:t>.</w:t>
      </w:r>
    </w:p>
    <w:p w:rsidR="002E4B26" w:rsidRPr="001B3BE2" w:rsidRDefault="002E4B26" w:rsidP="001B3BE2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F3AA6" w:rsidRDefault="007F3AA6" w:rsidP="007F3AA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7F3AA6">
        <w:rPr>
          <w:rFonts w:ascii="Times New Roman" w:hAnsi="Times New Roman"/>
          <w:sz w:val="28"/>
          <w:szCs w:val="28"/>
        </w:rPr>
        <w:t xml:space="preserve">Совета Бутаковского </w:t>
      </w:r>
    </w:p>
    <w:p w:rsidR="007F3AA6" w:rsidRDefault="007F3AA6" w:rsidP="007F3AA6">
      <w:pPr>
        <w:pStyle w:val="a5"/>
        <w:rPr>
          <w:rFonts w:ascii="Times New Roman" w:hAnsi="Times New Roman"/>
          <w:sz w:val="28"/>
          <w:szCs w:val="28"/>
        </w:rPr>
      </w:pPr>
      <w:r w:rsidRPr="007F3AA6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AA6">
        <w:rPr>
          <w:rFonts w:ascii="Times New Roman" w:hAnsi="Times New Roman"/>
          <w:sz w:val="28"/>
          <w:szCs w:val="28"/>
        </w:rPr>
        <w:t xml:space="preserve">Знаменского </w:t>
      </w:r>
    </w:p>
    <w:p w:rsidR="007F3AA6" w:rsidRPr="007F3AA6" w:rsidRDefault="007F3AA6" w:rsidP="007F3AA6">
      <w:pPr>
        <w:pStyle w:val="a5"/>
        <w:rPr>
          <w:rFonts w:ascii="Times New Roman" w:hAnsi="Times New Roman"/>
          <w:sz w:val="28"/>
          <w:szCs w:val="28"/>
        </w:rPr>
      </w:pPr>
      <w:r w:rsidRPr="007F3AA6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AA6">
        <w:rPr>
          <w:rFonts w:ascii="Times New Roman" w:hAnsi="Times New Roman"/>
          <w:sz w:val="28"/>
          <w:szCs w:val="28"/>
        </w:rPr>
        <w:t xml:space="preserve">Омской области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F3AA6">
        <w:rPr>
          <w:rFonts w:ascii="Times New Roman" w:hAnsi="Times New Roman"/>
          <w:sz w:val="28"/>
          <w:szCs w:val="28"/>
        </w:rPr>
        <w:t>Е.В.Осипова</w:t>
      </w:r>
    </w:p>
    <w:p w:rsidR="007F3AA6" w:rsidRPr="007F3AA6" w:rsidRDefault="007F3AA6" w:rsidP="007F3AA6">
      <w:pPr>
        <w:pStyle w:val="a5"/>
        <w:rPr>
          <w:rFonts w:ascii="Times New Roman" w:hAnsi="Times New Roman"/>
          <w:sz w:val="28"/>
          <w:szCs w:val="28"/>
        </w:rPr>
      </w:pPr>
    </w:p>
    <w:p w:rsidR="007F3AA6" w:rsidRPr="007F3AA6" w:rsidRDefault="007F3AA6" w:rsidP="007F3AA6">
      <w:pPr>
        <w:pStyle w:val="a5"/>
        <w:rPr>
          <w:rFonts w:ascii="Times New Roman" w:hAnsi="Times New Roman"/>
          <w:sz w:val="28"/>
          <w:szCs w:val="28"/>
        </w:rPr>
      </w:pPr>
      <w:r w:rsidRPr="007F3AA6">
        <w:rPr>
          <w:rFonts w:ascii="Times New Roman" w:hAnsi="Times New Roman"/>
          <w:sz w:val="28"/>
          <w:szCs w:val="28"/>
        </w:rPr>
        <w:t>Глава Бутаковского сельского поселения</w:t>
      </w:r>
    </w:p>
    <w:p w:rsidR="007F3AA6" w:rsidRPr="007F3AA6" w:rsidRDefault="007F3AA6" w:rsidP="007F3AA6">
      <w:pPr>
        <w:pStyle w:val="a5"/>
        <w:rPr>
          <w:rFonts w:ascii="Times New Roman" w:hAnsi="Times New Roman"/>
          <w:sz w:val="28"/>
          <w:szCs w:val="28"/>
        </w:rPr>
      </w:pPr>
      <w:r w:rsidRPr="007F3AA6">
        <w:rPr>
          <w:rFonts w:ascii="Times New Roman" w:hAnsi="Times New Roman"/>
          <w:sz w:val="28"/>
          <w:szCs w:val="28"/>
        </w:rPr>
        <w:t>Знаменского муниципального района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r w:rsidRPr="007F3AA6">
        <w:rPr>
          <w:rFonts w:ascii="Times New Roman" w:hAnsi="Times New Roman"/>
          <w:sz w:val="28"/>
          <w:szCs w:val="28"/>
        </w:rPr>
        <w:t>Омской области                                                                                Э.М.Ахмето</w:t>
      </w:r>
      <w:r w:rsidR="0082254E">
        <w:rPr>
          <w:rFonts w:ascii="Times New Roman" w:hAnsi="Times New Roman"/>
          <w:sz w:val="28"/>
          <w:szCs w:val="28"/>
        </w:rPr>
        <w:t xml:space="preserve">в </w:t>
      </w:r>
    </w:p>
    <w:p w:rsidR="0082254E" w:rsidRDefault="0082254E" w:rsidP="007F3AA6">
      <w:pPr>
        <w:rPr>
          <w:rFonts w:ascii="Times New Roman" w:hAnsi="Times New Roman"/>
          <w:sz w:val="28"/>
          <w:szCs w:val="28"/>
        </w:rPr>
      </w:pPr>
    </w:p>
    <w:p w:rsidR="0082254E" w:rsidRPr="007F3AA6" w:rsidRDefault="0082254E" w:rsidP="007F3AA6">
      <w:pPr>
        <w:rPr>
          <w:rFonts w:ascii="Times New Roman" w:hAnsi="Times New Roman"/>
          <w:sz w:val="28"/>
          <w:szCs w:val="28"/>
        </w:rPr>
      </w:pPr>
    </w:p>
    <w:p w:rsidR="007F3AA6" w:rsidRDefault="007F3AA6" w:rsidP="007F3A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80"/>
          <w:sz w:val="28"/>
          <w:szCs w:val="28"/>
        </w:rPr>
        <w:lastRenderedPageBreak/>
        <w:t>Приложение N 1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</w:p>
    <w:p w:rsidR="007F3AA6" w:rsidRDefault="007F3AA6" w:rsidP="007F3AA6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гарантированного перечня услуг по погребению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0" w:name="sub_11002"/>
      <w:r>
        <w:rPr>
          <w:rFonts w:ascii="Times New Roman" w:hAnsi="Times New Roman"/>
          <w:sz w:val="28"/>
          <w:szCs w:val="28"/>
        </w:rPr>
        <w:t>1. Предоставление и доставка гроба и других предметов, необходимых для погребения.</w:t>
      </w:r>
    </w:p>
    <w:bookmarkEnd w:id="0"/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Гроб деревянный, обитый обычной тканью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>/б (без элементов дополнительного украшения) - 1</w:t>
      </w:r>
      <w:r w:rsidR="0082254E">
        <w:rPr>
          <w:rFonts w:ascii="Times New Roman" w:hAnsi="Times New Roman"/>
          <w:sz w:val="28"/>
          <w:szCs w:val="28"/>
        </w:rPr>
        <w:t>658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Доставка гроба с телом к месту захоронения </w:t>
      </w:r>
      <w:proofErr w:type="gramStart"/>
      <w:r>
        <w:rPr>
          <w:rFonts w:ascii="Times New Roman" w:hAnsi="Times New Roman"/>
          <w:sz w:val="28"/>
          <w:szCs w:val="28"/>
        </w:rPr>
        <w:t>спец</w:t>
      </w:r>
      <w:proofErr w:type="gramEnd"/>
      <w:r>
        <w:rPr>
          <w:rFonts w:ascii="Times New Roman" w:hAnsi="Times New Roman"/>
          <w:sz w:val="28"/>
          <w:szCs w:val="28"/>
        </w:rPr>
        <w:t xml:space="preserve">. автотранспортом - </w:t>
      </w:r>
      <w:r w:rsidR="0082254E">
        <w:rPr>
          <w:rFonts w:ascii="Times New Roman" w:hAnsi="Times New Roman"/>
          <w:sz w:val="28"/>
          <w:szCs w:val="28"/>
        </w:rPr>
        <w:t>1658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1" w:name="sub_11003"/>
      <w:r>
        <w:rPr>
          <w:rFonts w:ascii="Times New Roman" w:hAnsi="Times New Roman"/>
          <w:sz w:val="28"/>
          <w:szCs w:val="28"/>
        </w:rPr>
        <w:t>2. Могила ручной копки:-</w:t>
      </w:r>
      <w:r w:rsidR="0082254E">
        <w:rPr>
          <w:rFonts w:ascii="Times New Roman" w:hAnsi="Times New Roman"/>
          <w:sz w:val="28"/>
          <w:szCs w:val="28"/>
        </w:rPr>
        <w:t xml:space="preserve">4050 </w:t>
      </w:r>
      <w:r>
        <w:rPr>
          <w:rFonts w:ascii="Times New Roman" w:hAnsi="Times New Roman"/>
          <w:sz w:val="28"/>
          <w:szCs w:val="28"/>
        </w:rPr>
        <w:t>руб.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2" w:name="sub_11004"/>
      <w:bookmarkEnd w:id="1"/>
      <w:r>
        <w:rPr>
          <w:rFonts w:ascii="Times New Roman" w:hAnsi="Times New Roman"/>
          <w:sz w:val="28"/>
          <w:szCs w:val="28"/>
        </w:rPr>
        <w:t xml:space="preserve">3. Погребение - </w:t>
      </w:r>
      <w:r w:rsidR="0082254E">
        <w:rPr>
          <w:rFonts w:ascii="Times New Roman" w:hAnsi="Times New Roman"/>
          <w:sz w:val="28"/>
          <w:szCs w:val="28"/>
        </w:rPr>
        <w:t>643,38</w:t>
      </w:r>
      <w:r>
        <w:rPr>
          <w:rFonts w:ascii="Times New Roman" w:hAnsi="Times New Roman"/>
          <w:sz w:val="28"/>
          <w:szCs w:val="28"/>
        </w:rPr>
        <w:t xml:space="preserve"> руб.</w:t>
      </w:r>
    </w:p>
    <w:bookmarkEnd w:id="2"/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Гарантированная стоимость услуг составляет:  </w:t>
      </w:r>
      <w:r w:rsidR="00E8242F">
        <w:rPr>
          <w:rFonts w:ascii="Times New Roman" w:hAnsi="Times New Roman"/>
          <w:sz w:val="28"/>
          <w:szCs w:val="28"/>
        </w:rPr>
        <w:t>8009,38</w:t>
      </w:r>
      <w:r>
        <w:rPr>
          <w:rFonts w:ascii="Times New Roman" w:hAnsi="Times New Roman"/>
          <w:sz w:val="28"/>
          <w:szCs w:val="28"/>
        </w:rPr>
        <w:t xml:space="preserve"> рублей 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</w:p>
    <w:p w:rsidR="007F3AA6" w:rsidRDefault="007F3AA6" w:rsidP="007F3AA6">
      <w:pPr>
        <w:jc w:val="right"/>
        <w:rPr>
          <w:rFonts w:ascii="Times New Roman" w:hAnsi="Times New Roman"/>
          <w:sz w:val="28"/>
          <w:szCs w:val="28"/>
        </w:rPr>
      </w:pPr>
      <w:bookmarkStart w:id="3" w:name="sub_12000"/>
      <w:r>
        <w:rPr>
          <w:rFonts w:ascii="Times New Roman" w:hAnsi="Times New Roman"/>
          <w:b/>
          <w:bCs/>
          <w:color w:val="000080"/>
          <w:sz w:val="28"/>
          <w:szCs w:val="28"/>
        </w:rPr>
        <w:t>Приложение N 2</w:t>
      </w:r>
    </w:p>
    <w:bookmarkEnd w:id="3"/>
    <w:p w:rsidR="007F3AA6" w:rsidRDefault="007F3AA6" w:rsidP="007F3AA6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потребности денежных средств на погребение умерших (погибших), не имеющих супруга, близких родственников либо законного представителя умершего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4" w:name="sub_12001"/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5" w:name="sub_12002"/>
      <w:bookmarkEnd w:id="4"/>
      <w:r>
        <w:rPr>
          <w:rFonts w:ascii="Times New Roman" w:hAnsi="Times New Roman"/>
          <w:sz w:val="28"/>
          <w:szCs w:val="28"/>
        </w:rPr>
        <w:t xml:space="preserve">1. Гроб деревянный без обивки - </w:t>
      </w:r>
      <w:r w:rsidR="0082254E">
        <w:rPr>
          <w:rFonts w:ascii="Times New Roman" w:hAnsi="Times New Roman"/>
          <w:sz w:val="28"/>
          <w:szCs w:val="28"/>
        </w:rPr>
        <w:t>1280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6" w:name="sub_12003"/>
      <w:bookmarkEnd w:id="5"/>
      <w:r>
        <w:rPr>
          <w:rFonts w:ascii="Times New Roman" w:hAnsi="Times New Roman"/>
          <w:sz w:val="28"/>
          <w:szCs w:val="28"/>
        </w:rPr>
        <w:t>2. Облачение тела (комплект одежды для захоронения. 1). Муж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 xml:space="preserve">русы, майка, носки, рубашка, костюм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>/б; 2). Жен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 xml:space="preserve">русы, рубашка, чулки, тапочки, платье) - </w:t>
      </w:r>
      <w:r w:rsidR="0082254E">
        <w:rPr>
          <w:rFonts w:ascii="Times New Roman" w:hAnsi="Times New Roman"/>
          <w:sz w:val="28"/>
          <w:szCs w:val="28"/>
        </w:rPr>
        <w:t>1617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7" w:name="sub_12004"/>
      <w:bookmarkEnd w:id="6"/>
      <w:r>
        <w:rPr>
          <w:rFonts w:ascii="Times New Roman" w:hAnsi="Times New Roman"/>
          <w:sz w:val="28"/>
          <w:szCs w:val="28"/>
        </w:rPr>
        <w:t xml:space="preserve">3. Доставка к месту захоронения -  </w:t>
      </w:r>
      <w:r w:rsidR="0082254E">
        <w:rPr>
          <w:rFonts w:ascii="Times New Roman" w:hAnsi="Times New Roman"/>
          <w:sz w:val="28"/>
          <w:szCs w:val="28"/>
        </w:rPr>
        <w:t>1325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8" w:name="sub_12005"/>
      <w:bookmarkEnd w:id="7"/>
      <w:r>
        <w:rPr>
          <w:rFonts w:ascii="Times New Roman" w:hAnsi="Times New Roman"/>
          <w:sz w:val="28"/>
          <w:szCs w:val="28"/>
        </w:rPr>
        <w:t xml:space="preserve">4. Могила ручной копки - </w:t>
      </w:r>
      <w:r w:rsidR="0082254E">
        <w:rPr>
          <w:rFonts w:ascii="Times New Roman" w:hAnsi="Times New Roman"/>
          <w:sz w:val="28"/>
          <w:szCs w:val="28"/>
        </w:rPr>
        <w:t>3300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bookmarkStart w:id="9" w:name="sub_12006"/>
      <w:bookmarkEnd w:id="8"/>
      <w:r>
        <w:rPr>
          <w:rFonts w:ascii="Times New Roman" w:hAnsi="Times New Roman"/>
          <w:sz w:val="28"/>
          <w:szCs w:val="28"/>
        </w:rPr>
        <w:t>5. Погребение -</w:t>
      </w:r>
      <w:r w:rsidR="0082254E">
        <w:rPr>
          <w:rFonts w:ascii="Times New Roman" w:hAnsi="Times New Roman"/>
          <w:sz w:val="28"/>
          <w:szCs w:val="28"/>
        </w:rPr>
        <w:t>4</w:t>
      </w:r>
      <w:r w:rsidR="00E8242F">
        <w:rPr>
          <w:rFonts w:ascii="Times New Roman" w:hAnsi="Times New Roman"/>
          <w:sz w:val="28"/>
          <w:szCs w:val="28"/>
        </w:rPr>
        <w:t>87</w:t>
      </w:r>
      <w:r w:rsidR="0082254E">
        <w:rPr>
          <w:rFonts w:ascii="Times New Roman" w:hAnsi="Times New Roman"/>
          <w:sz w:val="28"/>
          <w:szCs w:val="28"/>
        </w:rPr>
        <w:t>,38</w:t>
      </w:r>
      <w:r>
        <w:rPr>
          <w:rFonts w:ascii="Times New Roman" w:hAnsi="Times New Roman"/>
          <w:sz w:val="28"/>
          <w:szCs w:val="28"/>
        </w:rPr>
        <w:t xml:space="preserve"> руб.</w:t>
      </w:r>
    </w:p>
    <w:bookmarkEnd w:id="9"/>
    <w:p w:rsidR="007F3AA6" w:rsidRDefault="007F3AA6" w:rsidP="007F3A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Гарантированная стоимость услуг составляет: летнее время – </w:t>
      </w:r>
      <w:r w:rsidR="00E8242F">
        <w:rPr>
          <w:rFonts w:ascii="Times New Roman" w:hAnsi="Times New Roman"/>
          <w:sz w:val="28"/>
          <w:szCs w:val="28"/>
        </w:rPr>
        <w:t xml:space="preserve">8009,38 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2E4B26" w:rsidRDefault="002E4B26" w:rsidP="001B3BE2"/>
    <w:p w:rsidR="002E4B26" w:rsidRDefault="002E4B26" w:rsidP="00D87419">
      <w:pPr>
        <w:jc w:val="both"/>
        <w:rPr>
          <w:rFonts w:ascii="Times New Roman" w:hAnsi="Times New Roman"/>
          <w:sz w:val="28"/>
          <w:szCs w:val="28"/>
        </w:rPr>
      </w:pPr>
    </w:p>
    <w:p w:rsidR="002E4B26" w:rsidRDefault="002E4B26"/>
    <w:sectPr w:rsidR="002E4B26" w:rsidSect="0082254E">
      <w:pgSz w:w="11906" w:h="16838"/>
      <w:pgMar w:top="567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311A3"/>
    <w:multiLevelType w:val="multilevel"/>
    <w:tmpl w:val="068211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419"/>
    <w:rsid w:val="00042207"/>
    <w:rsid w:val="000C27E9"/>
    <w:rsid w:val="000F732D"/>
    <w:rsid w:val="001133E9"/>
    <w:rsid w:val="00166525"/>
    <w:rsid w:val="001669E8"/>
    <w:rsid w:val="001B3BE2"/>
    <w:rsid w:val="002037B8"/>
    <w:rsid w:val="002142D7"/>
    <w:rsid w:val="00237837"/>
    <w:rsid w:val="00274EB2"/>
    <w:rsid w:val="002E4B26"/>
    <w:rsid w:val="00355BAE"/>
    <w:rsid w:val="00357B95"/>
    <w:rsid w:val="003B7EF8"/>
    <w:rsid w:val="00575CC9"/>
    <w:rsid w:val="00725550"/>
    <w:rsid w:val="00782A51"/>
    <w:rsid w:val="007F3AA6"/>
    <w:rsid w:val="0082254E"/>
    <w:rsid w:val="00857E49"/>
    <w:rsid w:val="008F489F"/>
    <w:rsid w:val="00910728"/>
    <w:rsid w:val="0098061A"/>
    <w:rsid w:val="009B003E"/>
    <w:rsid w:val="009D315C"/>
    <w:rsid w:val="00A5799B"/>
    <w:rsid w:val="00BF0514"/>
    <w:rsid w:val="00CB6E3C"/>
    <w:rsid w:val="00CF4514"/>
    <w:rsid w:val="00D219DD"/>
    <w:rsid w:val="00D25FE6"/>
    <w:rsid w:val="00D87419"/>
    <w:rsid w:val="00E8242F"/>
    <w:rsid w:val="00EC3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1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F3AA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74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99"/>
    <w:qFormat/>
    <w:rsid w:val="00D87419"/>
    <w:pPr>
      <w:ind w:left="720"/>
      <w:contextualSpacing/>
    </w:pPr>
  </w:style>
  <w:style w:type="paragraph" w:customStyle="1" w:styleId="western">
    <w:name w:val="western"/>
    <w:basedOn w:val="a"/>
    <w:uiPriority w:val="99"/>
    <w:rsid w:val="00D874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Заголовок статьи"/>
    <w:basedOn w:val="a"/>
    <w:next w:val="a"/>
    <w:uiPriority w:val="99"/>
    <w:rsid w:val="001B3BE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7F3AA6"/>
    <w:rPr>
      <w:rFonts w:ascii="Arial" w:hAnsi="Arial" w:cs="Arial"/>
      <w:b/>
      <w:bCs/>
      <w:color w:val="000080"/>
      <w:sz w:val="20"/>
      <w:szCs w:val="20"/>
    </w:rPr>
  </w:style>
  <w:style w:type="paragraph" w:styleId="a5">
    <w:name w:val="No Spacing"/>
    <w:uiPriority w:val="1"/>
    <w:qFormat/>
    <w:rsid w:val="007F3AA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8</cp:revision>
  <cp:lastPrinted>2018-10-30T06:49:00Z</cp:lastPrinted>
  <dcterms:created xsi:type="dcterms:W3CDTF">2018-10-05T04:55:00Z</dcterms:created>
  <dcterms:modified xsi:type="dcterms:W3CDTF">2022-02-28T06:20:00Z</dcterms:modified>
</cp:coreProperties>
</file>