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D6" w:rsidRPr="00A413D6" w:rsidRDefault="00A413D6" w:rsidP="00A413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page_3_0"/>
      <w:r w:rsidRPr="00A413D6">
        <w:rPr>
          <w:rFonts w:ascii="Times New Roman" w:hAnsi="Times New Roman" w:cs="Times New Roman"/>
          <w:b/>
          <w:sz w:val="28"/>
          <w:szCs w:val="28"/>
        </w:rPr>
        <w:t>ГЛАВА БУТАКОВСКОГО СЕЛЬСКОГО ПОСЕЛЕНИЯ</w:t>
      </w:r>
    </w:p>
    <w:p w:rsidR="00A413D6" w:rsidRPr="00A413D6" w:rsidRDefault="00A413D6" w:rsidP="00A413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3D6">
        <w:rPr>
          <w:rFonts w:ascii="Times New Roman" w:hAnsi="Times New Roman" w:cs="Times New Roman"/>
          <w:b/>
          <w:sz w:val="28"/>
          <w:szCs w:val="28"/>
        </w:rPr>
        <w:t>ЗНАМЕНСКОГО МУНИЦИПАЛЬНОГО РАЙОНА</w:t>
      </w:r>
    </w:p>
    <w:p w:rsidR="00A413D6" w:rsidRPr="00A413D6" w:rsidRDefault="00A413D6" w:rsidP="00A413D6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3D6">
        <w:rPr>
          <w:rFonts w:ascii="Times New Roman" w:hAnsi="Times New Roman" w:cs="Times New Roman"/>
          <w:b/>
          <w:sz w:val="28"/>
          <w:szCs w:val="28"/>
        </w:rPr>
        <w:t>ОМСКОЙ ОБЛАСТИ</w:t>
      </w:r>
    </w:p>
    <w:p w:rsidR="00A413D6" w:rsidRPr="00A413D6" w:rsidRDefault="00A413D6" w:rsidP="00A413D6">
      <w:pPr>
        <w:spacing w:before="48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3D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413D6" w:rsidRPr="00A413D6" w:rsidRDefault="00A413D6" w:rsidP="00A413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413D6" w:rsidRPr="00A413D6" w:rsidRDefault="00A413D6" w:rsidP="00A413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413D6">
        <w:rPr>
          <w:rFonts w:ascii="Times New Roman" w:hAnsi="Times New Roman" w:cs="Times New Roman"/>
          <w:sz w:val="28"/>
          <w:szCs w:val="28"/>
        </w:rPr>
        <w:t xml:space="preserve">07.02.2024 г.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№ 8</w:t>
      </w:r>
      <w:r w:rsidRPr="00A413D6">
        <w:rPr>
          <w:rFonts w:ascii="Times New Roman" w:hAnsi="Times New Roman" w:cs="Times New Roman"/>
          <w:sz w:val="28"/>
          <w:szCs w:val="28"/>
        </w:rPr>
        <w:t xml:space="preserve">-П </w:t>
      </w:r>
    </w:p>
    <w:p w:rsidR="00485A33" w:rsidRPr="00A413D6" w:rsidRDefault="00A413D6" w:rsidP="00A413D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413D6">
        <w:rPr>
          <w:rFonts w:ascii="Times New Roman" w:hAnsi="Times New Roman" w:cs="Times New Roman"/>
          <w:sz w:val="28"/>
          <w:szCs w:val="28"/>
        </w:rPr>
        <w:t>Бутаково</w:t>
      </w:r>
      <w:proofErr w:type="spellEnd"/>
      <w:r w:rsidRPr="00A413D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</w:t>
      </w:r>
    </w:p>
    <w:p w:rsidR="00485A33" w:rsidRPr="00A413D6" w:rsidRDefault="00485A3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485A33" w:rsidRDefault="00485A33">
      <w:pPr>
        <w:spacing w:after="1" w:line="120" w:lineRule="exact"/>
        <w:rPr>
          <w:sz w:val="12"/>
          <w:szCs w:val="12"/>
        </w:rPr>
      </w:pPr>
    </w:p>
    <w:p w:rsidR="00485A33" w:rsidRDefault="002B7CE1">
      <w:pPr>
        <w:widowControl w:val="0"/>
        <w:spacing w:line="240" w:lineRule="auto"/>
        <w:ind w:left="603" w:right="553"/>
        <w:jc w:val="center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 xml:space="preserve">«Об утверждении Положения о системе управления охраной труда (СУОТ) в Администрации </w:t>
      </w:r>
      <w:r w:rsidR="00A413D6">
        <w:rPr>
          <w:rFonts w:ascii="Times New Roman" w:eastAsia="FXOVS+Times New Roman CYR" w:hAnsi="Times New Roman" w:cs="Times New Roman"/>
          <w:b/>
          <w:bCs/>
          <w:color w:val="000000"/>
          <w:sz w:val="24"/>
          <w:szCs w:val="24"/>
        </w:rPr>
        <w:t xml:space="preserve">Бутаковского 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сельского поселения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 xml:space="preserve"> </w:t>
      </w:r>
      <w:r w:rsidR="00A413D6">
        <w:rPr>
          <w:rFonts w:ascii="Times New Roman" w:eastAsia="FXOVS+Times New Roman CYR" w:hAnsi="Times New Roman" w:cs="Times New Roman"/>
          <w:b/>
          <w:bCs/>
          <w:color w:val="000000"/>
          <w:sz w:val="24"/>
          <w:szCs w:val="24"/>
        </w:rPr>
        <w:t xml:space="preserve">Знаменского 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муниципального района Омской области»</w:t>
      </w:r>
    </w:p>
    <w:p w:rsidR="00485A33" w:rsidRDefault="00485A33">
      <w:pPr>
        <w:spacing w:line="240" w:lineRule="exact"/>
        <w:rPr>
          <w:sz w:val="24"/>
          <w:szCs w:val="24"/>
        </w:rPr>
      </w:pPr>
    </w:p>
    <w:p w:rsidR="00485A33" w:rsidRDefault="00485A33">
      <w:pPr>
        <w:spacing w:after="69" w:line="240" w:lineRule="exact"/>
        <w:rPr>
          <w:sz w:val="24"/>
          <w:szCs w:val="24"/>
        </w:rPr>
      </w:pPr>
    </w:p>
    <w:p w:rsidR="00485A33" w:rsidRDefault="002B7CE1">
      <w:pPr>
        <w:widowControl w:val="0"/>
        <w:tabs>
          <w:tab w:val="left" w:pos="1871"/>
          <w:tab w:val="left" w:pos="6658"/>
          <w:tab w:val="left" w:pos="8381"/>
        </w:tabs>
        <w:spacing w:line="239" w:lineRule="auto"/>
        <w:ind w:left="1" w:right="-18" w:firstLine="719"/>
        <w:jc w:val="both"/>
        <w:rPr>
          <w:color w:val="000000"/>
          <w:sz w:val="28"/>
          <w:szCs w:val="28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Руководствуясь </w:t>
      </w:r>
      <w:hyperlink r:id="rId4">
        <w:r>
          <w:rPr>
            <w:rFonts w:ascii="NKAUA+Times New Roman CYR" w:eastAsia="NKAUA+Times New Roman CYR" w:hAnsi="NKAUA+Times New Roman CYR" w:cs="NKAUA+Times New Roman CYR"/>
            <w:color w:val="000000"/>
            <w:sz w:val="28"/>
            <w:szCs w:val="28"/>
          </w:rPr>
          <w:t xml:space="preserve">Федеральным законом </w:t>
        </w:r>
      </w:hyperlink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от 06.10.2003 № 131-ФЗ «Об общих принципах организации местного самоуправления в Российской Фед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ерации»,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</w:r>
      <w:hyperlink r:id="rId5">
        <w:r>
          <w:rPr>
            <w:rFonts w:ascii="NKAUA+Times New Roman CYR" w:eastAsia="NKAUA+Times New Roman CYR" w:hAnsi="NKAUA+Times New Roman CYR" w:cs="NKAUA+Times New Roman CYR"/>
            <w:color w:val="000000"/>
            <w:sz w:val="28"/>
            <w:szCs w:val="28"/>
          </w:rPr>
          <w:t xml:space="preserve">Трудовым     Кодексом     </w:t>
        </w:r>
      </w:hyperlink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Российской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  <w:t>Федерации,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  <w:t xml:space="preserve">Уставом </w:t>
      </w:r>
      <w:proofErr w:type="spellStart"/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>Бутаковско</w:t>
      </w:r>
      <w:proofErr w:type="spellEnd"/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>го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сельского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 поселения 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Знаменского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района,</w:t>
      </w:r>
    </w:p>
    <w:p w:rsidR="00485A33" w:rsidRDefault="00485A33">
      <w:pPr>
        <w:spacing w:after="82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39" w:lineRule="auto"/>
        <w:ind w:left="560" w:right="-20"/>
        <w:rPr>
          <w:color w:val="000000"/>
          <w:sz w:val="28"/>
          <w:szCs w:val="28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ПОСТАНОВЛЯЮ:</w:t>
      </w:r>
    </w:p>
    <w:p w:rsidR="00485A33" w:rsidRDefault="002B7CE1">
      <w:pPr>
        <w:widowControl w:val="0"/>
        <w:tabs>
          <w:tab w:val="left" w:pos="2298"/>
          <w:tab w:val="left" w:pos="3803"/>
          <w:tab w:val="left" w:pos="4408"/>
          <w:tab w:val="left" w:pos="5310"/>
          <w:tab w:val="left" w:pos="5943"/>
          <w:tab w:val="left" w:pos="7540"/>
        </w:tabs>
        <w:spacing w:line="239" w:lineRule="auto"/>
        <w:ind w:left="1" w:right="-16" w:firstLine="719"/>
        <w:jc w:val="both"/>
        <w:rPr>
          <w:color w:val="000000"/>
          <w:sz w:val="28"/>
          <w:szCs w:val="28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1. Утвердить Положение о системе управления охр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аной труда (СУОТ) в Администрации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</w:r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>Бутаковского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  <w:t>сельского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  <w:t>поселения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Знаменского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муниципального       района,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  <w:t>согласно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  <w:t>Приложению       к       настоящему постановлению.</w:t>
      </w:r>
    </w:p>
    <w:p w:rsidR="00485A33" w:rsidRDefault="002B7CE1">
      <w:pPr>
        <w:widowControl w:val="0"/>
        <w:spacing w:line="239" w:lineRule="auto"/>
        <w:ind w:left="1" w:right="-19" w:firstLine="719"/>
        <w:jc w:val="both"/>
        <w:rPr>
          <w:color w:val="000000"/>
          <w:sz w:val="28"/>
          <w:szCs w:val="28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2. Настоящее постановление опубликовать в сети «Интернет» на официальном сайте </w:t>
      </w:r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 xml:space="preserve">Бутаковского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сельского поселения 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Знаменского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муниципального района и в газете «</w:t>
      </w:r>
      <w:proofErr w:type="spellStart"/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>Бутаковский</w:t>
      </w:r>
      <w:proofErr w:type="spellEnd"/>
      <w:r w:rsidR="00A413D6">
        <w:rPr>
          <w:rFonts w:ascii="Times New Roman" w:eastAsia="NKAUA+Times New Roman CYR" w:hAnsi="Times New Roman" w:cs="Times New Roman"/>
          <w:color w:val="000000"/>
          <w:sz w:val="28"/>
          <w:szCs w:val="28"/>
        </w:rPr>
        <w:t xml:space="preserve"> </w:t>
      </w: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муниципальный вестник».</w:t>
      </w:r>
    </w:p>
    <w:p w:rsidR="00485A33" w:rsidRDefault="002B7CE1">
      <w:pPr>
        <w:widowControl w:val="0"/>
        <w:spacing w:line="239" w:lineRule="auto"/>
        <w:ind w:left="1" w:right="-69" w:firstLine="719"/>
        <w:rPr>
          <w:color w:val="000000"/>
          <w:sz w:val="28"/>
          <w:szCs w:val="28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3.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>Контроль 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485A33" w:rsidRDefault="00485A33">
      <w:pPr>
        <w:spacing w:line="240" w:lineRule="exact"/>
        <w:rPr>
          <w:sz w:val="24"/>
          <w:szCs w:val="24"/>
        </w:rPr>
      </w:pPr>
    </w:p>
    <w:p w:rsidR="00485A33" w:rsidRDefault="00485A33">
      <w:pPr>
        <w:spacing w:line="240" w:lineRule="exact"/>
        <w:rPr>
          <w:sz w:val="24"/>
          <w:szCs w:val="24"/>
        </w:rPr>
      </w:pPr>
    </w:p>
    <w:p w:rsidR="00485A33" w:rsidRDefault="00485A33">
      <w:pPr>
        <w:spacing w:after="44" w:line="240" w:lineRule="exact"/>
        <w:rPr>
          <w:sz w:val="24"/>
          <w:szCs w:val="24"/>
        </w:rPr>
      </w:pPr>
    </w:p>
    <w:p w:rsidR="00A413D6" w:rsidRDefault="002B7CE1" w:rsidP="00A413D6">
      <w:r w:rsidRPr="00A413D6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A413D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A413D6" w:rsidRPr="00A413D6">
        <w:rPr>
          <w:rFonts w:ascii="Times New Roman" w:hAnsi="Times New Roman" w:cs="Times New Roman"/>
          <w:sz w:val="28"/>
          <w:szCs w:val="28"/>
        </w:rPr>
        <w:t>:</w:t>
      </w:r>
      <w:r w:rsidR="00A413D6">
        <w:t xml:space="preserve">                                            </w:t>
      </w:r>
      <w:r w:rsidR="00A413D6" w:rsidRPr="00A413D6">
        <w:rPr>
          <w:rFonts w:ascii="Times New Roman" w:hAnsi="Times New Roman" w:cs="Times New Roman"/>
          <w:sz w:val="28"/>
          <w:szCs w:val="28"/>
        </w:rPr>
        <w:t>Э.М. Ахметов</w:t>
      </w:r>
      <w:r w:rsidR="00A413D6">
        <w:t xml:space="preserve">               </w:t>
      </w:r>
    </w:p>
    <w:p w:rsidR="00485A33" w:rsidRDefault="002B7CE1">
      <w:pPr>
        <w:widowControl w:val="0"/>
        <w:tabs>
          <w:tab w:val="left" w:pos="7015"/>
        </w:tabs>
        <w:spacing w:line="239" w:lineRule="auto"/>
        <w:ind w:left="1" w:right="-20"/>
        <w:rPr>
          <w:color w:val="000000"/>
          <w:sz w:val="28"/>
          <w:szCs w:val="28"/>
        </w:rPr>
        <w:sectPr w:rsidR="00485A33">
          <w:type w:val="continuous"/>
          <w:pgSz w:w="11899" w:h="16800"/>
          <w:pgMar w:top="943" w:right="794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8"/>
          <w:szCs w:val="28"/>
        </w:rPr>
        <w:tab/>
      </w:r>
      <w:bookmarkEnd w:id="0"/>
    </w:p>
    <w:p w:rsidR="00485A33" w:rsidRDefault="002B7CE1">
      <w:pPr>
        <w:widowControl w:val="0"/>
        <w:spacing w:line="240" w:lineRule="auto"/>
        <w:ind w:left="5918" w:right="-58" w:firstLine="2184"/>
        <w:rPr>
          <w:color w:val="000000"/>
          <w:sz w:val="24"/>
          <w:szCs w:val="24"/>
        </w:rPr>
      </w:pPr>
      <w:bookmarkStart w:id="1" w:name="_page_24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 xml:space="preserve">Приложение к постановлению 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Главы</w:t>
      </w:r>
    </w:p>
    <w:p w:rsidR="00485A33" w:rsidRDefault="002B7CE1">
      <w:pPr>
        <w:widowControl w:val="0"/>
        <w:spacing w:line="240" w:lineRule="auto"/>
        <w:ind w:left="4981" w:right="3"/>
        <w:jc w:val="right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сельского поселения 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Знаменского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муниципальн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ого района Омской области от «07» февраля 2024 № 8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4088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Положение</w:t>
      </w:r>
    </w:p>
    <w:p w:rsidR="00485A33" w:rsidRDefault="002B7CE1">
      <w:pPr>
        <w:widowControl w:val="0"/>
        <w:spacing w:line="240" w:lineRule="auto"/>
        <w:ind w:left="348" w:right="413"/>
        <w:jc w:val="right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о системе управления охраной труда (СУ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 xml:space="preserve">ОТ) в Администрации </w:t>
      </w:r>
      <w:r w:rsidR="00A413D6">
        <w:rPr>
          <w:rFonts w:ascii="Times New Roman" w:eastAsia="FXOVS+Times New Roman CYR" w:hAnsi="Times New Roman" w:cs="Times New Roman"/>
          <w:b/>
          <w:bCs/>
          <w:color w:val="000000"/>
          <w:sz w:val="24"/>
          <w:szCs w:val="24"/>
        </w:rPr>
        <w:t xml:space="preserve">Бутаковского 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 xml:space="preserve">сельского поселения </w:t>
      </w:r>
      <w:r w:rsidR="00A413D6">
        <w:rPr>
          <w:rFonts w:ascii="Times New Roman" w:eastAsia="FXOVS+Times New Roman CYR" w:hAnsi="Times New Roman" w:cs="Times New Roman"/>
          <w:b/>
          <w:bCs/>
          <w:color w:val="000000"/>
          <w:sz w:val="24"/>
          <w:szCs w:val="24"/>
        </w:rPr>
        <w:t xml:space="preserve">Знаменского 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муниципального района Омской области</w:t>
      </w:r>
    </w:p>
    <w:p w:rsidR="00485A33" w:rsidRDefault="00485A33">
      <w:pPr>
        <w:spacing w:after="36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3923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1. Общие положения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18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1.1. Настоящее Положение разработано в соответствии с </w:t>
      </w:r>
      <w:hyperlink r:id="rId6">
        <w:r>
          <w:rPr>
            <w:rFonts w:ascii="NKAUA+Times New Roman CYR" w:eastAsia="NKAUA+Times New Roman CYR" w:hAnsi="NKAUA+Times New Roman CYR" w:cs="NKAUA+Times New Roman CYR"/>
            <w:color w:val="000000"/>
            <w:sz w:val="24"/>
            <w:szCs w:val="24"/>
          </w:rPr>
          <w:t>Тру</w:t>
        </w:r>
        <w:r>
          <w:rPr>
            <w:rFonts w:ascii="NKAUA+Times New Roman CYR" w:eastAsia="NKAUA+Times New Roman CYR" w:hAnsi="NKAUA+Times New Roman CYR" w:cs="NKAUA+Times New Roman CYR"/>
            <w:color w:val="000000"/>
            <w:sz w:val="24"/>
            <w:szCs w:val="24"/>
          </w:rPr>
          <w:t>довым кодексом</w:t>
        </w:r>
      </w:hyperlink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Российской Федерации, Примерным положением о системе управления охраной труда, утвержденным </w:t>
      </w:r>
      <w:hyperlink r:id="rId7">
        <w:r>
          <w:rPr>
            <w:rFonts w:ascii="NKAUA+Times New Roman CYR" w:eastAsia="NKAUA+Times New Roman CYR" w:hAnsi="NKAUA+Times New Roman CYR" w:cs="NKAUA+Times New Roman CYR"/>
            <w:color w:val="000000"/>
            <w:sz w:val="24"/>
            <w:szCs w:val="24"/>
          </w:rPr>
          <w:t xml:space="preserve">Приказом </w:t>
        </w:r>
      </w:hyperlink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Министерства труда и социальной защиты Российской Федерации от 29.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10.2021 № 776н, и иными нормативно-правовыми актами об охране труда.</w:t>
      </w:r>
    </w:p>
    <w:p w:rsidR="00485A33" w:rsidRDefault="002B7CE1">
      <w:pPr>
        <w:widowControl w:val="0"/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1.2. Система управления охраной труда (далее - СУОТ) - часть общей системы управления, обеспечивающая управление рисками в области охраны здоровья и безопасности труда, связанными с деяте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льностью Администрации </w:t>
      </w:r>
      <w:r w:rsidR="00A413D6">
        <w:rPr>
          <w:rFonts w:ascii="Times New Roman" w:eastAsia="NKAUA+Times New Roman CYR" w:hAnsi="Times New Roman" w:cs="Times New Roman"/>
          <w:color w:val="000000"/>
          <w:sz w:val="24"/>
          <w:szCs w:val="24"/>
        </w:rPr>
        <w:t xml:space="preserve">Бутаковского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сельского поселения </w:t>
      </w:r>
      <w:r w:rsidR="00A413D6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Знаменского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муниципального района Омской области (далее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-у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чреждение).</w:t>
      </w:r>
    </w:p>
    <w:p w:rsidR="00485A33" w:rsidRDefault="002B7CE1">
      <w:pPr>
        <w:widowControl w:val="0"/>
        <w:spacing w:line="240" w:lineRule="auto"/>
        <w:ind w:left="720" w:right="-5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1.3. Органы управления учреждения образуют Систему управления охраной труда. 1.4. Настоящее Положение определяет порядок и стру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ктуру управления охраной</w:t>
      </w:r>
    </w:p>
    <w:p w:rsidR="00485A33" w:rsidRDefault="002B7CE1">
      <w:pPr>
        <w:widowControl w:val="0"/>
        <w:spacing w:line="240" w:lineRule="auto"/>
        <w:ind w:left="1" w:right="-58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труда в учреждении, служит правовой и организационно-методической основой формирования управленческих структур, нормативных документов.</w:t>
      </w:r>
    </w:p>
    <w:p w:rsidR="00485A33" w:rsidRDefault="002B7CE1">
      <w:pPr>
        <w:widowControl w:val="0"/>
        <w:tabs>
          <w:tab w:val="left" w:pos="3198"/>
          <w:tab w:val="left" w:pos="6707"/>
        </w:tabs>
        <w:spacing w:line="240" w:lineRule="auto"/>
        <w:ind w:left="1" w:right="-16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1.5. Объектом управления является охрана труда, как система сохранения жизни и здоровья работни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ков в процессе трудовой деятельности, включающая в себя правовые, социально-экономические,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организационно-технические,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санитарно-гигиенические, лечебно-профилактические, реабилитационные и иные мероприятия.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3051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2. Политика в области охраны труда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38" w:lineRule="auto"/>
        <w:ind w:left="1" w:right="-18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2.1. Основны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ми принципами системы управления охраной труда в учреждении являются: обеспечение приоритета сохранения жизни и здоровья работников и лиц, в процессе их трудовой деятельности и организованного отдыха;</w:t>
      </w:r>
    </w:p>
    <w:p w:rsidR="00485A33" w:rsidRDefault="002B7CE1">
      <w:pPr>
        <w:widowControl w:val="0"/>
        <w:spacing w:before="3"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гарантии прав работников на охрану труда;</w:t>
      </w:r>
    </w:p>
    <w:p w:rsidR="00485A33" w:rsidRDefault="002B7CE1">
      <w:pPr>
        <w:widowControl w:val="0"/>
        <w:tabs>
          <w:tab w:val="left" w:pos="2706"/>
          <w:tab w:val="left" w:pos="4544"/>
          <w:tab w:val="left" w:pos="5215"/>
          <w:tab w:val="left" w:pos="7117"/>
          <w:tab w:val="left" w:pos="7683"/>
        </w:tabs>
        <w:spacing w:line="240" w:lineRule="auto"/>
        <w:ind w:left="1" w:right="-53" w:firstLine="719"/>
        <w:rPr>
          <w:color w:val="000000"/>
          <w:sz w:val="24"/>
          <w:szCs w:val="24"/>
        </w:rPr>
      </w:pP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деятельно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сть,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направленная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на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профилактику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предупреждение производственного травматизма и профессиональной заболеваемости;</w:t>
      </w:r>
      <w:proofErr w:type="gramEnd"/>
    </w:p>
    <w:p w:rsidR="00485A33" w:rsidRDefault="002B7CE1">
      <w:pPr>
        <w:widowControl w:val="0"/>
        <w:tabs>
          <w:tab w:val="left" w:pos="2445"/>
          <w:tab w:val="left" w:pos="3997"/>
          <w:tab w:val="left" w:pos="5479"/>
          <w:tab w:val="left" w:pos="6541"/>
          <w:tab w:val="left" w:pos="7476"/>
          <w:tab w:val="left" w:pos="9280"/>
        </w:tabs>
        <w:spacing w:line="240" w:lineRule="auto"/>
        <w:ind w:left="1" w:right="-10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обеспечение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выполнения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требований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охраны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труда,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содержащихся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 законодательстве Российской Федерации, отраслевых правилах по охране труда,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а также в правилах безопасности, санитарных и строительных нормах и правилах, государственных стандартах, организационно-методических документах, инструкциях по охране труда для создания здоровых и безопасных условий труда;</w:t>
      </w:r>
    </w:p>
    <w:p w:rsidR="00485A33" w:rsidRDefault="002B7CE1">
      <w:pPr>
        <w:widowControl w:val="0"/>
        <w:spacing w:line="240" w:lineRule="auto"/>
        <w:ind w:left="720" w:right="2237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наличие квалифицированных спе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циалистов по охране труда; - планирование мероприятий по охране труда;</w:t>
      </w:r>
    </w:p>
    <w:p w:rsidR="00485A33" w:rsidRDefault="002B7CE1">
      <w:pPr>
        <w:widowControl w:val="0"/>
        <w:tabs>
          <w:tab w:val="left" w:pos="6713"/>
        </w:tabs>
        <w:spacing w:line="240" w:lineRule="auto"/>
        <w:ind w:left="1" w:right="-5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неукоснительное исполнение требований охраны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труда работодателем и работниками, ответственность за их нарушение.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2.2. Основные задачи Системы управления охраной труда в учреждении: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реализация основных направлений политики организации в сфере охраны труда и выработка предложений по ее совершенствованию;</w:t>
      </w:r>
    </w:p>
    <w:p w:rsidR="00485A33" w:rsidRDefault="002B7CE1">
      <w:pPr>
        <w:widowControl w:val="0"/>
        <w:spacing w:line="239" w:lineRule="auto"/>
        <w:ind w:left="720" w:right="-20"/>
        <w:rPr>
          <w:color w:val="000000"/>
          <w:sz w:val="24"/>
          <w:szCs w:val="24"/>
        </w:rPr>
        <w:sectPr w:rsidR="00485A33">
          <w:pgSz w:w="11899" w:h="16800"/>
          <w:pgMar w:top="942" w:right="795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разработка и реализация программ улучшения условий и охраны труда;</w:t>
      </w:r>
      <w:bookmarkEnd w:id="1"/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bookmarkStart w:id="2" w:name="_page_28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- создание условий, обеспечивающих соблюдение 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аконодательства по охране труда, в том числе обеспечение безопасности эксплуатации зданий и сооружений, используемых в трудовом процессе, оборудования, приборов и технических сре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дств тр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удового процесса;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формирование безопасных условий труда;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контроль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соблюдением требований охраны труда;</w:t>
      </w:r>
    </w:p>
    <w:p w:rsidR="00485A33" w:rsidRDefault="002B7CE1">
      <w:pPr>
        <w:widowControl w:val="0"/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обучение и проверка знаний по охране труда, в том числе, создание и совершенствование непрерывной системы образования в области обеспечения охраны труда;</w:t>
      </w:r>
    </w:p>
    <w:p w:rsidR="00485A33" w:rsidRDefault="002B7CE1">
      <w:pPr>
        <w:widowControl w:val="0"/>
        <w:spacing w:line="240" w:lineRule="auto"/>
        <w:ind w:left="1" w:right="-4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предотвращение несчастных случаев с лицами, осуществляющих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трудовую деятельность в учреждении;</w:t>
      </w:r>
    </w:p>
    <w:p w:rsidR="00485A33" w:rsidRDefault="002B7CE1">
      <w:pPr>
        <w:widowControl w:val="0"/>
        <w:tabs>
          <w:tab w:val="left" w:pos="1168"/>
          <w:tab w:val="left" w:pos="2857"/>
          <w:tab w:val="left" w:pos="4142"/>
          <w:tab w:val="left" w:pos="5301"/>
          <w:tab w:val="left" w:pos="6186"/>
          <w:tab w:val="left" w:pos="8416"/>
        </w:tabs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охрана и укрепление здоровья персонала, лиц, осуществляющих трудовую деятельность в учреждении, организация их лечебно-профилактического обслуживания, создание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оптимального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сочетания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режимов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труда,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производственного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роцесса, организованного отдыха.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2555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3. Цели работодателя в области охраны труда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3.1. Основные цели работодателя в области охраны труда содержатся в Политике в области охраны труда, определенной разделом 2 настоящего Положения и достигаются путем реализации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работодателем процедур, предусмотренных разделом 7.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133" w:right="289" w:hanging="98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4. Обеспечение функционирования СУОТ (распределение обязанностей в сфере охраны труда между должностными лицами работодателя)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4.1. Структура системы управления охраной труда.</w:t>
      </w:r>
    </w:p>
    <w:p w:rsidR="00485A33" w:rsidRDefault="002B7CE1">
      <w:pPr>
        <w:widowControl w:val="0"/>
        <w:spacing w:line="240" w:lineRule="auto"/>
        <w:ind w:left="720" w:right="-4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4.1.1. Организационно систе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ма управления охраной труда является двухуровневой. 4.1.2. Управление охраной труда на первом уровне в соответствии с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имеющимися</w:t>
      </w:r>
      <w:proofErr w:type="gramEnd"/>
    </w:p>
    <w:p w:rsidR="00485A33" w:rsidRDefault="002B7CE1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полномочиями осуществляет работодатель в лице руководителя учреждения.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4.1.3. Управление охраной труда на втором уровне в соотв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етствии с имеющимися полномочиями осуществляет комиссия по охране труда.</w:t>
      </w:r>
    </w:p>
    <w:p w:rsidR="00485A33" w:rsidRDefault="002B7CE1">
      <w:pPr>
        <w:widowControl w:val="0"/>
        <w:spacing w:line="238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4.1.4. Порядок организации работы по охране труда в учреждении определяется ее Уставом, Правилами внутреннего трудового распорядка, должностными инструкциями и в соответствии с требов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аниями настоящего Положения.</w:t>
      </w:r>
    </w:p>
    <w:p w:rsidR="00485A33" w:rsidRDefault="002B7CE1">
      <w:pPr>
        <w:widowControl w:val="0"/>
        <w:spacing w:line="240" w:lineRule="auto"/>
        <w:ind w:left="1" w:right="-45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4.2. Функции руководителя учреждения при осуществлении управления охраной труда:</w:t>
      </w:r>
    </w:p>
    <w:p w:rsidR="00485A33" w:rsidRDefault="002B7CE1">
      <w:pPr>
        <w:widowControl w:val="0"/>
        <w:spacing w:line="240" w:lineRule="auto"/>
        <w:ind w:left="720" w:right="51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4.2.1. Руководитель учреждения в порядке, установленном законодательством: - осуществляет общее управление охраной труда в учреждении;</w:t>
      </w:r>
    </w:p>
    <w:p w:rsidR="00485A33" w:rsidRDefault="002B7CE1">
      <w:pPr>
        <w:widowControl w:val="0"/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вает соблюдение действующего законодательства о труде, выполнение постановлений и распоряжений вышестоящих органов, нормативных (правовых) документов по вопросам охраны труда, предписаний органов государственного надзора и контроля, решений трудового колле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ктива, в части охраны труда;</w:t>
      </w:r>
    </w:p>
    <w:p w:rsidR="00485A33" w:rsidRDefault="002B7CE1">
      <w:pPr>
        <w:widowControl w:val="0"/>
        <w:tabs>
          <w:tab w:val="left" w:pos="1713"/>
          <w:tab w:val="left" w:pos="3937"/>
          <w:tab w:val="left" w:pos="4326"/>
          <w:tab w:val="left" w:pos="5227"/>
          <w:tab w:val="left" w:pos="7259"/>
          <w:tab w:val="left" w:pos="7657"/>
        </w:tabs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организует работу по созданию и обеспечению условий работы в соответствии с действующим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законодательством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труде,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межотраслевыми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ведомственными нормативными документами и иными локальными актами по охране труда и Уставом у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чреждения;</w:t>
      </w:r>
    </w:p>
    <w:p w:rsidR="00485A33" w:rsidRDefault="002B7CE1">
      <w:pPr>
        <w:widowControl w:val="0"/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обеспечивает безопасную эксплуатацию зданий и сооружений, инженерно-технических коммуникаций, оборудования и принимает меры по приведению их в соответствие с действующими стандартами, правилами и нормами по охране труда. Своевременно организуе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 осмотры и ремонт зданий (помещений) учреждения;</w:t>
      </w:r>
    </w:p>
    <w:p w:rsidR="00485A33" w:rsidRDefault="002B7CE1">
      <w:pPr>
        <w:widowControl w:val="0"/>
        <w:spacing w:line="239" w:lineRule="auto"/>
        <w:ind w:left="1" w:right="-46" w:firstLine="719"/>
        <w:rPr>
          <w:color w:val="000000"/>
          <w:sz w:val="24"/>
          <w:szCs w:val="24"/>
        </w:rPr>
        <w:sectPr w:rsidR="00485A33">
          <w:pgSz w:w="11899" w:h="16800"/>
          <w:pgMar w:top="942" w:right="793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утверждает должностные обязанности по обеспечению охраны труда и инструкции по охране труда для рабочих и служащих учреждения;</w:t>
      </w:r>
      <w:bookmarkEnd w:id="2"/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bookmarkStart w:id="3" w:name="_page_30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- обеспечивает разработку и реализацию планов мероприятий по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охране труда, целевых программ по охране труда;</w:t>
      </w:r>
    </w:p>
    <w:p w:rsidR="00485A33" w:rsidRDefault="002B7CE1">
      <w:pPr>
        <w:widowControl w:val="0"/>
        <w:spacing w:line="240" w:lineRule="auto"/>
        <w:ind w:left="1" w:right="-54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принимает меры по внедрению предложений коллектива, направленных на дальнейшее улучшение и оздоровление условий работы;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выносит на обсуждение производственных совещаний и собраний трудового коллектива во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просы организации работы по охране труда;</w:t>
      </w:r>
    </w:p>
    <w:p w:rsidR="00485A33" w:rsidRDefault="002B7CE1">
      <w:pPr>
        <w:widowControl w:val="0"/>
        <w:spacing w:line="240" w:lineRule="auto"/>
        <w:ind w:left="1" w:right="-15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отчитывается на собраниях трудового коллектива о состоянии охраны труда, выполнении мероприятий по улучшению условий труда, а также принимаемых мерах по устранению выявленных недостатков;</w:t>
      </w:r>
    </w:p>
    <w:p w:rsidR="00485A33" w:rsidRDefault="002B7CE1">
      <w:pPr>
        <w:widowControl w:val="0"/>
        <w:spacing w:line="240" w:lineRule="auto"/>
        <w:ind w:left="1" w:right="-14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обеспечивает финансиро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вание мероприятий по охране труда и осуществляет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 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эффективностью их использования, организует обеспечение работников учреждения спецодеждой,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спецобувью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и другими средствами индивидуальной защиты в соответствии с действующими типовыми нормами и 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нструкциями, а также лиц, проходящих производственную практику, при проведении общественно полезного и производительного труда и т.п.;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поощрение работников учреждения за активную работу по созданию и обеспечению здоровых и безопасных условий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труда;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485A33" w:rsidRDefault="002B7CE1">
      <w:pPr>
        <w:widowControl w:val="0"/>
        <w:tabs>
          <w:tab w:val="left" w:pos="2061"/>
          <w:tab w:val="left" w:pos="4277"/>
          <w:tab w:val="left" w:pos="5706"/>
          <w:tab w:val="left" w:pos="7732"/>
          <w:tab w:val="left" w:pos="9260"/>
        </w:tabs>
        <w:spacing w:line="240" w:lineRule="auto"/>
        <w:ind w:left="1" w:right="-4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проводит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профилактическую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работу по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предупреждению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травматизма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 снижению заболеваемости работников, ли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ц, проходящих производственную практику;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контролирует своевременное проведение диспансеризации работников;</w:t>
      </w:r>
    </w:p>
    <w:p w:rsidR="00485A33" w:rsidRDefault="002B7CE1">
      <w:pPr>
        <w:widowControl w:val="0"/>
        <w:spacing w:line="240" w:lineRule="auto"/>
        <w:ind w:left="1" w:right="-5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обеспечивает выполнение директивных и нормативных документов по охране труда, предписаний органов управления, государственного надзора и техничес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кой инспекции труда;</w:t>
      </w:r>
    </w:p>
    <w:p w:rsidR="00485A33" w:rsidRDefault="002B7CE1">
      <w:pPr>
        <w:widowControl w:val="0"/>
        <w:tabs>
          <w:tab w:val="left" w:pos="1116"/>
          <w:tab w:val="left" w:pos="1473"/>
          <w:tab w:val="left" w:pos="3492"/>
          <w:tab w:val="left" w:pos="4356"/>
          <w:tab w:val="left" w:pos="4890"/>
          <w:tab w:val="left" w:pos="5765"/>
          <w:tab w:val="left" w:pos="6537"/>
          <w:tab w:val="left" w:pos="8078"/>
        </w:tabs>
        <w:spacing w:before="1"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сообщает о групповом, тяжелом несчастном случае и случае со смертельным исходом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государственную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инспекцию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труда,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фонд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социального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 xml:space="preserve">страхования, прокуратуру,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роспотребнадзор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(если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острое отравление), родителям (лицам, их заменяющим),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супругу (супруге) пострадавшего лица, осуществляющего трудовую деятельность или проходящего производственную практику; принимает все возможные меры к устранению причин, вызвавших несчастный случай, обеспечивает необходимые условия для проведения своевреме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нного и объективного расследования согласно действующим положениям;</w:t>
      </w:r>
    </w:p>
    <w:p w:rsidR="00485A33" w:rsidRDefault="002B7CE1">
      <w:pPr>
        <w:widowControl w:val="0"/>
        <w:spacing w:line="238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организует проведение вводного инструктажа по охране труда с вновь поступающими на работу лицами, инструктаж на рабочем месте с сотрудниками учреждения;</w:t>
      </w:r>
    </w:p>
    <w:p w:rsidR="00485A33" w:rsidRDefault="002B7CE1">
      <w:pPr>
        <w:widowControl w:val="0"/>
        <w:spacing w:before="2"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планирует в установленном поряд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ке периодическое обучение работников учреждения по вопросам обеспечения охраны труда на краткосрочных курсах и семинарах;</w:t>
      </w:r>
    </w:p>
    <w:p w:rsidR="00485A33" w:rsidRDefault="002B7CE1">
      <w:pPr>
        <w:widowControl w:val="0"/>
        <w:spacing w:line="240" w:lineRule="auto"/>
        <w:ind w:left="1" w:right="-54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обеспечивает нагрузку работающих с учетом их психофизических возможностей, организует оптимальные режимы труда и отдыха;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запрещает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проведение работ при наличии опасных условий для здоровья лиц, задействованных в трудовой деятельности;</w:t>
      </w:r>
    </w:p>
    <w:p w:rsidR="00485A33" w:rsidRDefault="002B7CE1">
      <w:pPr>
        <w:widowControl w:val="0"/>
        <w:spacing w:line="240" w:lineRule="auto"/>
        <w:ind w:left="1" w:right="-55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обеспечивает оплату больничных листов нетрудоспособности и доплату лицам, работающим в неблагоприятных условиях труда;</w:t>
      </w:r>
    </w:p>
    <w:p w:rsidR="00485A33" w:rsidRDefault="002B7CE1">
      <w:pPr>
        <w:widowControl w:val="0"/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несет персональную ответстве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нность за обеспечение здоровых и безопасных условий труда в учреждении;</w:t>
      </w:r>
    </w:p>
    <w:p w:rsidR="00485A33" w:rsidRDefault="002B7CE1">
      <w:pPr>
        <w:widowControl w:val="0"/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ведет учет и анализ состояния и причин производственного травматизма, профессиональных заболеваний и заболеваний, обусловленных производственными факторами;</w:t>
      </w:r>
    </w:p>
    <w:p w:rsidR="00485A33" w:rsidRDefault="002B7CE1">
      <w:pPr>
        <w:widowControl w:val="0"/>
        <w:spacing w:line="239" w:lineRule="auto"/>
        <w:ind w:left="1" w:right="-49" w:firstLine="719"/>
        <w:rPr>
          <w:color w:val="000000"/>
          <w:sz w:val="24"/>
          <w:szCs w:val="24"/>
        </w:rPr>
        <w:sectPr w:rsidR="00485A33">
          <w:pgSz w:w="11899" w:h="16800"/>
          <w:pgMar w:top="942" w:right="796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ведет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проведение измерений параметров опасных и вредных производственных факторов, в оценке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травмобезопасности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оборудования, приспособлений;</w:t>
      </w:r>
      <w:bookmarkEnd w:id="3"/>
    </w:p>
    <w:p w:rsidR="00485A33" w:rsidRDefault="002B7CE1">
      <w:pPr>
        <w:widowControl w:val="0"/>
        <w:spacing w:line="240" w:lineRule="auto"/>
        <w:ind w:left="1" w:right="-50" w:firstLine="719"/>
        <w:rPr>
          <w:color w:val="000000"/>
          <w:sz w:val="24"/>
          <w:szCs w:val="24"/>
        </w:rPr>
      </w:pPr>
      <w:bookmarkStart w:id="4" w:name="_page_32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 xml:space="preserve">- организует методическое руководство специальной оценкой условий труда, сертификацией работ по охране труда и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 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их проведением;</w:t>
      </w:r>
    </w:p>
    <w:p w:rsidR="00485A33" w:rsidRDefault="002B7CE1">
      <w:pPr>
        <w:widowControl w:val="0"/>
        <w:tabs>
          <w:tab w:val="left" w:pos="1631"/>
          <w:tab w:val="left" w:pos="3447"/>
          <w:tab w:val="left" w:pos="4473"/>
          <w:tab w:val="left" w:pos="4927"/>
          <w:tab w:val="left" w:pos="6536"/>
          <w:tab w:val="left" w:pos="8615"/>
        </w:tabs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организует проведение проверок, обследований технического состояния зданий, сооружений,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оборудования,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машин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механизмов,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приспособлений,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средств индивидуальной защиты работников, состояния санитарно-технических устройств на соответстви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 требованиям охраны труда;</w:t>
      </w:r>
    </w:p>
    <w:p w:rsidR="00485A33" w:rsidRDefault="002B7CE1">
      <w:pPr>
        <w:widowControl w:val="0"/>
        <w:tabs>
          <w:tab w:val="left" w:pos="2029"/>
          <w:tab w:val="left" w:pos="4252"/>
          <w:tab w:val="left" w:pos="5847"/>
          <w:tab w:val="left" w:pos="8061"/>
        </w:tabs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разработку программ по улучшению условий и охраны труда, предупреждению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производственного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травматизма,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профессиональных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заболеваний, заболеваний, обусловленных производственными факторами; оказание организационно-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методической помощи по выполнению запланированных мероприятий;</w:t>
      </w:r>
    </w:p>
    <w:p w:rsidR="00485A33" w:rsidRDefault="002B7CE1">
      <w:pPr>
        <w:widowControl w:val="0"/>
        <w:spacing w:line="240" w:lineRule="auto"/>
        <w:ind w:left="1" w:right="-11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составляет списки должностей, в соответствии с которыми работники должны проходить обязательные предварительные и периодические медицинские осмотры, а также должностей, в соответствии с котор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ыми на основании действующего законодательства работникам предоставляются компенсации за тяжелую работу и работу с вредными или опасными условиями труда;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принимает участие в работе комиссии по расследованию несчастных случаев;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оформление 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хранение документов, касающихся требований охраны труда, в соответствии с установленными сроками;</w:t>
      </w:r>
    </w:p>
    <w:p w:rsidR="00485A33" w:rsidRDefault="002B7CE1">
      <w:pPr>
        <w:widowControl w:val="0"/>
        <w:spacing w:line="240" w:lineRule="auto"/>
        <w:ind w:left="1" w:right="-10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принимает участие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 подготовке документов для назначения выплат по страхованию в связи с несчастными случаями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на производстве или профессиональными заболев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аниями;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составление отчетности по охране и условиям труда по формам, установленным Госкомстатом России;</w:t>
      </w:r>
    </w:p>
    <w:p w:rsidR="00485A33" w:rsidRDefault="002B7CE1">
      <w:pPr>
        <w:widowControl w:val="0"/>
        <w:spacing w:line="240" w:lineRule="auto"/>
        <w:ind w:left="1" w:right="-5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осуществляет разработку программ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обучения по охране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 работников учреждения;</w:t>
      </w:r>
    </w:p>
    <w:p w:rsidR="00485A33" w:rsidRDefault="002B7CE1">
      <w:pPr>
        <w:widowControl w:val="0"/>
        <w:spacing w:before="1" w:line="240" w:lineRule="auto"/>
        <w:ind w:left="1" w:right="-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проведение вводного инструктажа по ох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ране труда со всеми лицами, поступающими на работу, командированными, проходящими производственную практику;</w:t>
      </w:r>
    </w:p>
    <w:p w:rsidR="00485A33" w:rsidRDefault="002B7CE1">
      <w:pPr>
        <w:widowControl w:val="0"/>
        <w:spacing w:line="240" w:lineRule="auto"/>
        <w:ind w:left="1" w:right="-5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осуществляет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 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обеспечением и правильным применением средств индивидуальной и коллективной защиты;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организует своевременное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обучение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по охране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 работников учреждения, в том числе руководителя, и участие в работе комиссий по проверке знаний требований охраны труда;</w:t>
      </w:r>
    </w:p>
    <w:p w:rsidR="00485A33" w:rsidRDefault="002B7CE1">
      <w:pPr>
        <w:widowControl w:val="0"/>
        <w:tabs>
          <w:tab w:val="left" w:pos="2579"/>
          <w:tab w:val="left" w:pos="4177"/>
          <w:tab w:val="left" w:pos="5895"/>
          <w:tab w:val="left" w:pos="6593"/>
          <w:tab w:val="left" w:pos="8135"/>
        </w:tabs>
        <w:spacing w:line="238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обеспечение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должностных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лиц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учреждения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локальными нормативными правовыми актами учреждения, наглядными п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особиями и учебными материалами по охране труда;</w:t>
      </w:r>
    </w:p>
    <w:p w:rsidR="00485A33" w:rsidRDefault="002B7CE1">
      <w:pPr>
        <w:widowControl w:val="0"/>
        <w:spacing w:before="2"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организует совещания по охране труда;</w:t>
      </w:r>
    </w:p>
    <w:p w:rsidR="00485A33" w:rsidRDefault="002B7CE1">
      <w:pPr>
        <w:widowControl w:val="0"/>
        <w:spacing w:line="240" w:lineRule="auto"/>
        <w:ind w:left="1" w:right="-4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 доведение до сведения работников действующих законов и иных нормативных правовых актов об охране труда Российской Федерации;</w:t>
      </w:r>
    </w:p>
    <w:p w:rsidR="00485A33" w:rsidRDefault="002B7CE1">
      <w:pPr>
        <w:widowControl w:val="0"/>
        <w:tabs>
          <w:tab w:val="left" w:pos="2531"/>
          <w:tab w:val="left" w:pos="3742"/>
          <w:tab w:val="left" w:pos="4212"/>
          <w:tab w:val="left" w:pos="5872"/>
          <w:tab w:val="left" w:pos="7550"/>
        </w:tabs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осуществляет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выполнением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мероприятий,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предусмотренных программами, планами по улучшению условий и охраны труда, а также за принятием мер по устранению причин, вызвавших несчастный случай на производстве, выполнением предписаний органов государственного надзора и контро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ля за соблюдением требований охраны труда, других мероприятий по созданию безопасных условий труда;</w:t>
      </w:r>
    </w:p>
    <w:p w:rsidR="00485A33" w:rsidRDefault="002B7CE1">
      <w:pPr>
        <w:widowControl w:val="0"/>
        <w:spacing w:line="240" w:lineRule="auto"/>
        <w:ind w:left="1" w:right="-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осуществляет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 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своевременным проведением соответствующими службами необходимых испытаний и технических освидетельствований оборудования, машин 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механизмов;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осуществляет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 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организацией хранения, выдачи, стирки специальной одежды, специальной обуви и других средств индивидуальной и коллективной защиты;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осуществляет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контроль за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правильным расходованием средств, выделенных на выполнение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мероприятий по улучшению условий и охраны труда;</w:t>
      </w:r>
    </w:p>
    <w:p w:rsidR="00485A33" w:rsidRDefault="002B7CE1">
      <w:pPr>
        <w:widowControl w:val="0"/>
        <w:spacing w:line="239" w:lineRule="auto"/>
        <w:ind w:left="720" w:right="-20"/>
        <w:rPr>
          <w:color w:val="000000"/>
          <w:sz w:val="24"/>
          <w:szCs w:val="24"/>
        </w:rPr>
        <w:sectPr w:rsidR="00485A33">
          <w:pgSz w:w="11899" w:h="16800"/>
          <w:pgMar w:top="942" w:right="793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осуществляет контроль за использованием труда женщин и лиц моложе 18 лет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</w:t>
      </w:r>
      <w:bookmarkEnd w:id="4"/>
      <w:proofErr w:type="gramEnd"/>
    </w:p>
    <w:p w:rsidR="00485A33" w:rsidRDefault="002B7CE1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bookmarkStart w:id="5" w:name="_page_34_0"/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соответствии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с законодательством Российской Федерации;</w:t>
      </w:r>
    </w:p>
    <w:p w:rsidR="00485A33" w:rsidRDefault="002B7CE1">
      <w:pPr>
        <w:widowControl w:val="0"/>
        <w:spacing w:line="240" w:lineRule="auto"/>
        <w:ind w:left="1" w:right="-53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рассмотрение писем, заявлений, жалоб работников, касающ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ихся вопросов условий и охраны труда, подготовка предложений по устранению выявленных недостатков.</w:t>
      </w:r>
    </w:p>
    <w:p w:rsidR="00485A33" w:rsidRDefault="002B7CE1">
      <w:pPr>
        <w:widowControl w:val="0"/>
        <w:spacing w:line="240" w:lineRule="auto"/>
        <w:ind w:left="720" w:right="4513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4.3. Функции комиссии по охране труда 4.3.1. Функциями Комиссии являются:</w:t>
      </w:r>
    </w:p>
    <w:p w:rsidR="00485A33" w:rsidRDefault="002B7CE1">
      <w:pPr>
        <w:widowControl w:val="0"/>
        <w:spacing w:line="240" w:lineRule="auto"/>
        <w:ind w:left="1" w:right="-5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рассмотрение предложений работодателя, работников, профессионального союза для вы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работки рекомендаций, направленных на улучшение условий и охраны труда работников;</w:t>
      </w:r>
    </w:p>
    <w:p w:rsidR="00485A33" w:rsidRDefault="002B7CE1">
      <w:pPr>
        <w:widowControl w:val="0"/>
        <w:spacing w:line="240" w:lineRule="auto"/>
        <w:ind w:left="1" w:right="-16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участие в проведении обследований состояния условий и охраны труда в администрации, рассмотрении их результатов и выработке рекомендаций работодателю по устранению выявлен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ных нарушений;</w:t>
      </w:r>
    </w:p>
    <w:p w:rsidR="00485A33" w:rsidRDefault="002B7CE1">
      <w:pPr>
        <w:widowControl w:val="0"/>
        <w:spacing w:line="240" w:lineRule="auto"/>
        <w:ind w:left="1" w:right="-14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информирование работников учреждения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доведение до сведения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работников учреждения результатов специал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ьной оценки условий труда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и сертификации работ по охране труда;</w:t>
      </w:r>
    </w:p>
    <w:p w:rsidR="00485A33" w:rsidRDefault="002B7CE1">
      <w:pPr>
        <w:widowControl w:val="0"/>
        <w:spacing w:line="240" w:lineRule="auto"/>
        <w:ind w:left="1" w:right="-1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трудоустройстве;</w:t>
      </w:r>
    </w:p>
    <w:p w:rsidR="00485A33" w:rsidRDefault="002B7CE1">
      <w:pPr>
        <w:widowControl w:val="0"/>
        <w:spacing w:line="240" w:lineRule="auto"/>
        <w:ind w:left="1" w:right="-10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участие в расс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мотрении вопросов финансирования мероприятий по охране труда в администрации, обязательного социального страхования от несчастных случаев на производстве и профессиональных заболеваний;</w:t>
      </w:r>
    </w:p>
    <w:p w:rsidR="00485A33" w:rsidRDefault="002B7CE1">
      <w:pPr>
        <w:widowControl w:val="0"/>
        <w:spacing w:line="240" w:lineRule="auto"/>
        <w:ind w:left="1" w:right="-54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подготовка и представление работодателю предложений по совершенствов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анию работ по охране труда и сохранению здоровья работников;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рассмотрение проектов локальных нормативных правовых актов по охране труда и подготовка предложений по ним работодателю.</w:t>
      </w:r>
    </w:p>
    <w:p w:rsidR="00485A33" w:rsidRDefault="002B7CE1">
      <w:pPr>
        <w:widowControl w:val="0"/>
        <w:spacing w:line="240" w:lineRule="auto"/>
        <w:ind w:left="1" w:right="-5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4.3.2. Распределение обязанностей и ответственности по охране труда межд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у работниками учреждения: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4.3.2.1. Обязанности руководителя учреждения в управлении охраной труда изложены в п.4.2.1.настоящего Положения.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4.3.2.2. Обязанности работников.</w:t>
      </w:r>
    </w:p>
    <w:p w:rsidR="00485A33" w:rsidRDefault="002B7CE1">
      <w:pPr>
        <w:widowControl w:val="0"/>
        <w:spacing w:line="240" w:lineRule="auto"/>
        <w:ind w:left="720" w:right="2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Работники учреждения в соответствии с законодательными требованиями обязаны: - испол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ьзовать безопасные методы проведения работ;</w:t>
      </w:r>
    </w:p>
    <w:p w:rsidR="00485A33" w:rsidRDefault="002B7CE1">
      <w:pPr>
        <w:widowControl w:val="0"/>
        <w:spacing w:line="237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ознакомляться с предоставленной в его распоряжение информацией о возможных рисках и опасностях;</w:t>
      </w:r>
    </w:p>
    <w:p w:rsidR="00485A33" w:rsidRDefault="002B7CE1">
      <w:pPr>
        <w:widowControl w:val="0"/>
        <w:spacing w:before="2" w:line="240" w:lineRule="auto"/>
        <w:ind w:left="1" w:right="-1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соблюдать требования охраны труда, установленные законами и иными нормативными правовыми актами, настоящим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Положением, правильно применять средства индивидуальной и коллективной защиты, выполнять другие обязанности, предусмотренные действующим законодательством;</w:t>
      </w:r>
    </w:p>
    <w:p w:rsidR="00485A33" w:rsidRDefault="002B7CE1">
      <w:pPr>
        <w:widowControl w:val="0"/>
        <w:spacing w:line="240" w:lineRule="auto"/>
        <w:ind w:left="1" w:right="-55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проходить обучение безопасным методам выполнения работ, инструктаж по охране труда, стажировку на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рабочем месте, проверку знаний требований охраны труда;</w:t>
      </w:r>
    </w:p>
    <w:p w:rsidR="00485A33" w:rsidRDefault="002B7CE1">
      <w:pPr>
        <w:widowControl w:val="0"/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извещать руководителя учреждения о ситуации, угрожающей жизни и здоровью людей, о каждом несчастном случае, происшедшем на производстве, или об ухудшении состояния своего здоровья;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проходить обяза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тельные медицинские осмотры;</w:t>
      </w:r>
    </w:p>
    <w:p w:rsidR="00485A33" w:rsidRDefault="002B7CE1">
      <w:pPr>
        <w:widowControl w:val="0"/>
        <w:spacing w:line="239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активно участвовать в деятельности учреждения по обеспечению охраны труда.</w:t>
      </w:r>
    </w:p>
    <w:p w:rsidR="00485A33" w:rsidRDefault="00485A33">
      <w:pPr>
        <w:spacing w:after="42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3496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5. Комиссия по охране труда</w:t>
      </w:r>
    </w:p>
    <w:p w:rsidR="00485A33" w:rsidRDefault="00485A33">
      <w:pPr>
        <w:spacing w:after="32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5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5.1.1. Комиссия по охране труда (далее - Комиссия) является составной частью Системы управления охраной труда учреждения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  <w:sectPr w:rsidR="00485A33">
          <w:pgSz w:w="11899" w:h="16800"/>
          <w:pgMar w:top="942" w:right="797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5.1.2. Работа Комиссии строится на принципах социального партнерства.</w:t>
      </w:r>
      <w:bookmarkEnd w:id="5"/>
    </w:p>
    <w:p w:rsidR="00485A33" w:rsidRDefault="002B7CE1">
      <w:pPr>
        <w:widowControl w:val="0"/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bookmarkStart w:id="6" w:name="_page_36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5.1.3. Комиссия взаимодействует с государственными органами управления охраной труда, органами федеральной инспекции труда, другими государственными органами надзора 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контроля.</w:t>
      </w:r>
    </w:p>
    <w:p w:rsidR="00485A33" w:rsidRDefault="002B7CE1">
      <w:pPr>
        <w:widowControl w:val="0"/>
        <w:spacing w:line="240" w:lineRule="auto"/>
        <w:ind w:left="1" w:right="-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5.1.4. Комиссия в своей деятельности руководствуется законами и иными нормативными правовыми актами Российской Федерации, коллективным договором, иными локальными нормативными правовыми актами учреждения.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5.1.5. Задачами Комиссии являются:</w:t>
      </w:r>
    </w:p>
    <w:p w:rsidR="00485A33" w:rsidRDefault="002B7CE1">
      <w:pPr>
        <w:widowControl w:val="0"/>
        <w:spacing w:line="240" w:lineRule="auto"/>
        <w:ind w:left="1" w:right="-8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раз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работка на основе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предложений членов Комиссии программы совместных действий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с руководителем учреждения по обеспечению требований охраны труда, предупреждению производственного травматизма, профессиональных заболеваний;</w:t>
      </w:r>
    </w:p>
    <w:p w:rsidR="00485A33" w:rsidRDefault="002B7CE1">
      <w:pPr>
        <w:widowControl w:val="0"/>
        <w:spacing w:line="240" w:lineRule="auto"/>
        <w:ind w:left="1" w:right="-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организация проведения проверок сос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тояния условий и охраны труда на рабочих местах, подготовка соответствующих предложений работодателю по решению проблем охраны труда на основе анализа состояния условий и охраны труда, производственного травматизма и профессиональной заболеваемости;</w:t>
      </w:r>
    </w:p>
    <w:p w:rsidR="00485A33" w:rsidRDefault="002B7CE1">
      <w:pPr>
        <w:widowControl w:val="0"/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инфо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рмирование работников о состоянии условий и охраны труда на рабочих местах, существующем риске повреждения здоровья и о полагающихся работникам компенсациях за работу во вредных и опасных условиях труда, средствах индивидуальной защиты.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3954" w:right="219" w:hanging="2986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6. Процедуры, напр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авленные на достижение целей работодателя в области охраны труда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 Подготовка и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обучение персонала по охране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6.1.1. Обучение и проверка знаний требований охраны труда.</w:t>
      </w:r>
    </w:p>
    <w:p w:rsidR="00485A33" w:rsidRDefault="002B7CE1">
      <w:pPr>
        <w:widowControl w:val="0"/>
        <w:spacing w:line="240" w:lineRule="auto"/>
        <w:ind w:left="1" w:right="-14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Обучение по охране труда и проверку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знаний требований охраны труда всех работ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ников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осуществляют с целью обеспечения профилактических мер по сокращению производственного травматизма и профессиональных заболеваний. Ответственность за организацию и своевременность обучения по охране труда и проверку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знаний требований охраны труда рабо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тников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несет руководитель учреждения в порядке, установленном законодательством Российской Федерации.</w:t>
      </w:r>
    </w:p>
    <w:p w:rsidR="00485A33" w:rsidRDefault="002B7CE1">
      <w:pPr>
        <w:widowControl w:val="0"/>
        <w:spacing w:line="240" w:lineRule="auto"/>
        <w:ind w:left="720" w:right="3445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6.1.2.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Обучение по охране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 предусматривает: - вводный инструктаж;</w:t>
      </w:r>
    </w:p>
    <w:p w:rsidR="00485A33" w:rsidRDefault="002B7CE1">
      <w:pPr>
        <w:widowControl w:val="0"/>
        <w:spacing w:line="238" w:lineRule="auto"/>
        <w:ind w:left="720" w:right="321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инструктаж на рабочем месте: первичный, повторный, внеплановый и целевой; - обуче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ние работников рабочих профессий;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обучение руководителей и специалистов, а также обучение иных отдельных категорий, застрахованных в рамках системы обязательного социального страхования.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6.1.3. Все принимаемые на работу лица, а также командированные рабо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тники проходят в установленном порядке вводный инструктаж.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6.1.4. Вводный инструктаж по охране труда проводят по программе, разработанной на основании законодательных и иных нормативных правовых актов Российской Федерации с учетом специфики деятельности уч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реждения.</w:t>
      </w:r>
    </w:p>
    <w:p w:rsidR="00485A33" w:rsidRDefault="002B7CE1">
      <w:pPr>
        <w:widowControl w:val="0"/>
        <w:spacing w:line="240" w:lineRule="auto"/>
        <w:ind w:left="1" w:right="-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6.1.5. Повторный, внеплановый и целевой инструктажи на рабочем месте проводит должностное лицо, прошедшее в установленном порядке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обучение по охране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 и проверку знаний требований охраны труда, назначенное руководителем учреждения.</w:t>
      </w:r>
    </w:p>
    <w:p w:rsidR="00485A33" w:rsidRDefault="002B7CE1">
      <w:pPr>
        <w:widowControl w:val="0"/>
        <w:spacing w:line="240" w:lineRule="auto"/>
        <w:ind w:left="1" w:right="-16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6.1.6.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Проведение инструктажей по охране труда включает в себя ознакомление работников с имеющимися опасными или вредными производственными факторами, изучение требований охраны труда, содержащихся в локальных нормативных актах учреждения, инструкциях по охране 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руда, а также применение безопасных методов и приемов выполнения работ.</w:t>
      </w:r>
    </w:p>
    <w:p w:rsidR="00485A33" w:rsidRDefault="002B7CE1">
      <w:pPr>
        <w:widowControl w:val="0"/>
        <w:spacing w:line="239" w:lineRule="auto"/>
        <w:ind w:left="1" w:right="-19" w:firstLine="719"/>
        <w:jc w:val="both"/>
        <w:rPr>
          <w:color w:val="000000"/>
          <w:sz w:val="24"/>
          <w:szCs w:val="24"/>
        </w:rPr>
        <w:sectPr w:rsidR="00485A33">
          <w:pgSz w:w="11899" w:h="16800"/>
          <w:pgMar w:top="942" w:right="794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6.1.7. Инструктаж по охране труда завершается устной проверкой приобретенных работником знаний и навыков безопасных приемов работы лицом, проводившим инструктаж.</w:t>
      </w:r>
      <w:bookmarkEnd w:id="6"/>
    </w:p>
    <w:p w:rsidR="00485A33" w:rsidRDefault="002B7CE1">
      <w:pPr>
        <w:widowControl w:val="0"/>
        <w:spacing w:line="240" w:lineRule="auto"/>
        <w:ind w:left="1" w:right="-8" w:firstLine="719"/>
        <w:jc w:val="both"/>
        <w:rPr>
          <w:color w:val="000000"/>
          <w:sz w:val="24"/>
          <w:szCs w:val="24"/>
        </w:rPr>
      </w:pPr>
      <w:bookmarkStart w:id="7" w:name="_page_38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6.1.8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. Проведение всех видов инструктажей регистрируют в соответствующих журналах проведения инструктажей с указанием подписей, инструктируемого и инструктирующего, а также даты проведения инструктажа.</w:t>
      </w:r>
    </w:p>
    <w:p w:rsidR="00485A33" w:rsidRDefault="002B7CE1">
      <w:pPr>
        <w:widowControl w:val="0"/>
        <w:tabs>
          <w:tab w:val="left" w:pos="2810"/>
          <w:tab w:val="left" w:pos="4318"/>
          <w:tab w:val="left" w:pos="4862"/>
          <w:tab w:val="left" w:pos="6023"/>
          <w:tab w:val="left" w:pos="6907"/>
          <w:tab w:val="left" w:pos="8157"/>
          <w:tab w:val="left" w:pos="8709"/>
        </w:tabs>
        <w:spacing w:line="240" w:lineRule="auto"/>
        <w:ind w:left="1" w:right="-53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6.1.9. Первичный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инструктаж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на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рабочем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месте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проводят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ачала самостоятельной работы: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со всеми вновь принятыми работниками;</w:t>
      </w:r>
    </w:p>
    <w:p w:rsidR="00485A33" w:rsidRDefault="002B7CE1">
      <w:pPr>
        <w:widowControl w:val="0"/>
        <w:spacing w:line="240" w:lineRule="auto"/>
        <w:ind w:left="1" w:right="-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 работниками, переведенными в установленном порядке из другого структурного подразделения, либо работниками, которым поручается выполнение новой для них работы.</w:t>
      </w:r>
    </w:p>
    <w:p w:rsidR="00485A33" w:rsidRDefault="002B7CE1">
      <w:pPr>
        <w:widowControl w:val="0"/>
        <w:spacing w:line="240" w:lineRule="auto"/>
        <w:ind w:left="1" w:right="-11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6.1.10. Вводный и перв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ичный инструктаж на рабочем месте проводит руководитель администрации по программам, разработанным и утвержденным в установленном порядке в соответствии с требованиями законодательных и иных нормативных правовых актов по охране труда, локальных нормативных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актов организации, инструкций по охране труда.</w:t>
      </w:r>
    </w:p>
    <w:p w:rsidR="00485A33" w:rsidRDefault="002B7CE1">
      <w:pPr>
        <w:widowControl w:val="0"/>
        <w:spacing w:line="240" w:lineRule="auto"/>
        <w:ind w:left="1" w:right="-14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6.1.11. Работников, не связанных с эксплуатацией, обслуживанием, испытанием, наладкой и ремонтом оборудования, использованием электрифицированного или иного инструмента, хранением и применением сырья и матери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алов, допускается освобождать от прохождения первичного инструктажа на рабочем месте. Перечень профессий и должностей работников, освобожденных от прохождения первичного инструктажа на рабочем месте, утверждает руководитель учреждения.</w:t>
      </w:r>
    </w:p>
    <w:p w:rsidR="00485A33" w:rsidRDefault="002B7CE1">
      <w:pPr>
        <w:widowControl w:val="0"/>
        <w:spacing w:line="240" w:lineRule="auto"/>
        <w:ind w:left="1" w:right="-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6.1.12. Повторный ин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структаж проходят все работники не реже одного раза в 6 месяцев по программам, разработанным для проведения первичного инструктажа на рабочем месте.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6.1.13. Внеплановый инструктаж проводят:</w:t>
      </w:r>
    </w:p>
    <w:p w:rsidR="00485A33" w:rsidRDefault="002B7CE1">
      <w:pPr>
        <w:widowControl w:val="0"/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 введении в действие новых или изменении законодательных и ин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ых нормативных правовых актов, содержащих требования охраны труда, а также инструкций по охране труда;</w:t>
      </w:r>
    </w:p>
    <w:p w:rsidR="00485A33" w:rsidRDefault="002B7CE1">
      <w:pPr>
        <w:widowControl w:val="0"/>
        <w:tabs>
          <w:tab w:val="left" w:pos="1517"/>
          <w:tab w:val="left" w:pos="2895"/>
          <w:tab w:val="left" w:pos="4919"/>
          <w:tab w:val="left" w:pos="6303"/>
          <w:tab w:val="left" w:pos="7277"/>
          <w:tab w:val="left" w:pos="7931"/>
        </w:tabs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изменении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технологических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процессов,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замене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или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модернизации оборудования, приспособлений и других факторов, влияющих на безопасность труда;</w:t>
      </w:r>
    </w:p>
    <w:p w:rsidR="00485A33" w:rsidRDefault="002B7CE1">
      <w:pPr>
        <w:widowControl w:val="0"/>
        <w:spacing w:line="240" w:lineRule="auto"/>
        <w:ind w:left="1" w:right="-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при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нарушении работниками требований охраны труда, если эти нарушения создали реальную угрозу наступления тяжких последствий (несчастный случай, авария и т.п.);</w:t>
      </w:r>
    </w:p>
    <w:p w:rsidR="00485A33" w:rsidRDefault="002B7CE1">
      <w:pPr>
        <w:widowControl w:val="0"/>
        <w:spacing w:line="240" w:lineRule="auto"/>
        <w:ind w:left="720" w:right="184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по требованию должностных лиц органов государственного надзора и контроля; - по решению руководит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еля учреждения.</w:t>
      </w:r>
    </w:p>
    <w:p w:rsidR="00485A33" w:rsidRDefault="002B7CE1">
      <w:pPr>
        <w:widowControl w:val="0"/>
        <w:spacing w:line="239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6.1.14. Целевой инструктаж проводят при выполнении разовых работ, ликвидации последствий аварий, стихийных бедствий и работ, на которые оформляют наряд-допуск, разрешение или другие специальные документы, а также при проведении массовых мер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оприятий.</w:t>
      </w:r>
    </w:p>
    <w:p w:rsidR="00485A33" w:rsidRDefault="002B7CE1">
      <w:pPr>
        <w:widowControl w:val="0"/>
        <w:spacing w:before="1"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6.1.15. Обучение работников рабочих профессий.</w:t>
      </w:r>
    </w:p>
    <w:p w:rsidR="00485A33" w:rsidRDefault="002B7CE1">
      <w:pPr>
        <w:widowControl w:val="0"/>
        <w:tabs>
          <w:tab w:val="left" w:pos="1367"/>
          <w:tab w:val="left" w:pos="2564"/>
          <w:tab w:val="left" w:pos="4032"/>
          <w:tab w:val="left" w:pos="5137"/>
          <w:tab w:val="left" w:pos="5509"/>
          <w:tab w:val="left" w:pos="6643"/>
          <w:tab w:val="left" w:pos="8133"/>
          <w:tab w:val="left" w:pos="8948"/>
        </w:tabs>
        <w:spacing w:line="240" w:lineRule="auto"/>
        <w:ind w:left="1" w:right="-16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6.1.15.1. Руководитель учреждения в течение месяца после приема на работу организует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обучение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безопасным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методам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приемам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выполнения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работ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всех поступающих на работу лиц, а также лиц, переводимых на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другую работу.</w:t>
      </w:r>
    </w:p>
    <w:p w:rsidR="00485A33" w:rsidRDefault="002B7CE1">
      <w:pPr>
        <w:widowControl w:val="0"/>
        <w:spacing w:line="240" w:lineRule="auto"/>
        <w:ind w:left="1" w:right="-55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6.1.15.2. Порядок, форма, периодичность и продолжительность обучения по охране труда и проверки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знаний требований охраны труда работников рабочих профессий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устанавливает руководитель учреждения в соответствии с нормативными правовыми актами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.</w:t>
      </w:r>
    </w:p>
    <w:p w:rsidR="00485A33" w:rsidRDefault="002B7CE1">
      <w:pPr>
        <w:widowControl w:val="0"/>
        <w:spacing w:line="240" w:lineRule="auto"/>
        <w:ind w:left="1" w:right="-18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6.1.15.3. Руководитель учреждения организует проведение периодического, не реже одного раза в год, обучения работников рабочих профессий по оказанию первой помощи пострадавшим. Вновь принимаемые на работу проходят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обучение по оказанию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первой помощи постр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адавшим в сроки, установленные работодателем, но не позднее одного месяца после приема на работу.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6.1.16. Обучение руководителей и специалистов.</w:t>
      </w:r>
    </w:p>
    <w:p w:rsidR="00485A33" w:rsidRDefault="002B7CE1">
      <w:pPr>
        <w:widowControl w:val="0"/>
        <w:spacing w:line="239" w:lineRule="auto"/>
        <w:ind w:left="720" w:right="-20"/>
        <w:rPr>
          <w:color w:val="000000"/>
          <w:sz w:val="24"/>
          <w:szCs w:val="24"/>
        </w:rPr>
        <w:sectPr w:rsidR="00485A33">
          <w:pgSz w:w="11899" w:h="16800"/>
          <w:pgMar w:top="942" w:right="795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6.1.16.1. Руководитель и работники учреждения проходят специальное обучение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по</w:t>
      </w:r>
      <w:bookmarkEnd w:id="7"/>
      <w:proofErr w:type="gramEnd"/>
    </w:p>
    <w:p w:rsidR="00485A33" w:rsidRDefault="002B7CE1">
      <w:pPr>
        <w:widowControl w:val="0"/>
        <w:spacing w:line="240" w:lineRule="auto"/>
        <w:ind w:left="1" w:right="-49"/>
        <w:rPr>
          <w:color w:val="000000"/>
          <w:sz w:val="24"/>
          <w:szCs w:val="24"/>
        </w:rPr>
      </w:pPr>
      <w:bookmarkStart w:id="8" w:name="_page_40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 xml:space="preserve">охране труда в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объеме должностных обязанностей при поступлении на работу в течение первого месяца, далее - по мере необходимости, но не реже одного раза в три года.</w:t>
      </w:r>
    </w:p>
    <w:p w:rsidR="00485A33" w:rsidRDefault="002B7CE1">
      <w:pPr>
        <w:widowControl w:val="0"/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Вновь назначенных на должность руководителей и специалистов учреждения допускают к самостоятельной деятель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ности после их ознакомления с должностными обязанностями, в том числе по охране труда, с действующими в учреждении локальными нормативными актами, регламентирующими порядок организации работ по охране труда.</w:t>
      </w:r>
    </w:p>
    <w:p w:rsidR="00485A33" w:rsidRDefault="002B7CE1">
      <w:pPr>
        <w:widowControl w:val="0"/>
        <w:spacing w:line="240" w:lineRule="auto"/>
        <w:ind w:left="1" w:right="-55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6.1.16.2.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Обучение по охране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труда проходят в об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учающих организациях в области охраны труда: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руководитель учреждения, работники учреждения в соответствии с приказом руководителя учреждения.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6.1.17. Проверка знаний требований охраны труда.</w:t>
      </w:r>
    </w:p>
    <w:p w:rsidR="00485A33" w:rsidRDefault="002B7CE1">
      <w:pPr>
        <w:widowControl w:val="0"/>
        <w:spacing w:line="240" w:lineRule="auto"/>
        <w:ind w:left="1" w:right="-18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6.1.17.1. Проверку теоретических знаний требований охраны труда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труда, а при необходимости - в объеме знаний дополнительных специальных требований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безопасности и охраны труда.</w:t>
      </w:r>
    </w:p>
    <w:p w:rsidR="00485A33" w:rsidRDefault="002B7CE1">
      <w:pPr>
        <w:widowControl w:val="0"/>
        <w:spacing w:line="240" w:lineRule="auto"/>
        <w:ind w:left="1" w:right="-53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6.1.17.2. Руководитель и работники учреждения проходят очередную проверку знаний требований охраны труда не реже одного раза в три года.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6.1.17.3. Внеочередную проверку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знаний требований охраны труда работников учреждения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незав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исимо от срока проведения предыдущей проверки проводят:</w:t>
      </w:r>
    </w:p>
    <w:p w:rsidR="00485A33" w:rsidRDefault="002B7CE1">
      <w:pPr>
        <w:widowControl w:val="0"/>
        <w:spacing w:line="240" w:lineRule="auto"/>
        <w:ind w:left="1" w:right="-14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осуществляют проверку знаний тольк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 этих законодательных и нормативных правовых актов;</w:t>
      </w:r>
    </w:p>
    <w:p w:rsidR="00485A33" w:rsidRDefault="002B7CE1">
      <w:pPr>
        <w:widowControl w:val="0"/>
        <w:spacing w:line="240" w:lineRule="auto"/>
        <w:ind w:left="1" w:right="-1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осуществляют проверку знаний требований ох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раны труда, связанных с соответствующими изменениями;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 назначении или переводе работников на другую работу, если новые обязанности требуют дополнительных знаний по охране труда;</w:t>
      </w:r>
    </w:p>
    <w:p w:rsidR="00485A33" w:rsidRDefault="002B7CE1">
      <w:pPr>
        <w:widowControl w:val="0"/>
        <w:spacing w:line="238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по требованию должностных лиц федеральной инспекции труда, других орган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ов государственного надзора и контроля, а также федеральных органов исполнительной власти, а также руководителем администрации (или уполномоченного им лица) при установлении нарушений требований охраны труда и недостаточных знаний требований безопасности 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охраны труда;</w:t>
      </w:r>
    </w:p>
    <w:p w:rsidR="00485A33" w:rsidRDefault="002B7CE1">
      <w:pPr>
        <w:widowControl w:val="0"/>
        <w:spacing w:before="1" w:line="240" w:lineRule="auto"/>
        <w:ind w:left="1" w:right="-11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после происшедших аварий и несчастных случаев, а также при выявлении неоднократных нарушений работниками требований нормативных правовых актов по охране труда;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 перерыве в работе в данной должности более одного года.</w:t>
      </w:r>
    </w:p>
    <w:p w:rsidR="00485A33" w:rsidRDefault="002B7CE1">
      <w:pPr>
        <w:widowControl w:val="0"/>
        <w:spacing w:line="240" w:lineRule="auto"/>
        <w:ind w:left="1" w:right="-53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Объем и порядок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роцедуры внеочередной проверки знаний требований охраны труда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определяет сторона, инициирующая ее проведение.</w:t>
      </w:r>
    </w:p>
    <w:p w:rsidR="00485A33" w:rsidRDefault="002B7CE1">
      <w:pPr>
        <w:widowControl w:val="0"/>
        <w:spacing w:line="240" w:lineRule="auto"/>
        <w:ind w:left="1" w:right="-1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6.1.17.4. Для проведения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проверки знаний требований охраны труда работников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приказом руководителя учреждения создается комиссия по проверке знаний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требований охраны труда в составе не менее 3 человек, прошедших обучение по охране труда и проверку знаний требований охраны труда в установленном порядке.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6.1.17.5. В состав комиссии по проверке знаний требований охраны труда входит руководитель и работн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ики учреждения.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6.1.17.6. Результаты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проверки знаний требований охраны труда работников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оформляются протоколом.</w:t>
      </w:r>
    </w:p>
    <w:p w:rsidR="00485A33" w:rsidRDefault="002B7CE1">
      <w:pPr>
        <w:widowControl w:val="0"/>
        <w:spacing w:line="239" w:lineRule="auto"/>
        <w:ind w:left="1" w:right="-16" w:firstLine="719"/>
        <w:jc w:val="both"/>
        <w:rPr>
          <w:color w:val="000000"/>
          <w:sz w:val="24"/>
          <w:szCs w:val="24"/>
        </w:rPr>
        <w:sectPr w:rsidR="00485A33">
          <w:pgSz w:w="11899" w:h="16800"/>
          <w:pgMar w:top="942" w:right="795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6.1.17.7. Работник, не прошедший проверки знаний требований охраны труда при обучении, обязан после этого пройти повторную пров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ерку знаний в срок не позднее одного месяца.</w:t>
      </w:r>
      <w:bookmarkEnd w:id="8"/>
    </w:p>
    <w:p w:rsidR="00485A33" w:rsidRDefault="002B7CE1">
      <w:pPr>
        <w:widowControl w:val="0"/>
        <w:spacing w:line="240" w:lineRule="auto"/>
        <w:ind w:left="720" w:right="1686"/>
        <w:rPr>
          <w:color w:val="000000"/>
          <w:sz w:val="24"/>
          <w:szCs w:val="24"/>
        </w:rPr>
      </w:pPr>
      <w:bookmarkStart w:id="9" w:name="_page_42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6.2. Организации и проведения специальной оценки условий труда. 6.3. Управление профессиональными рисками.</w:t>
      </w:r>
    </w:p>
    <w:p w:rsidR="00485A33" w:rsidRDefault="002B7CE1">
      <w:pPr>
        <w:widowControl w:val="0"/>
        <w:spacing w:line="240" w:lineRule="auto"/>
        <w:ind w:left="720" w:right="-52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6.4. Организация и проведение наблюдения за состоянием здоровья работников. 6.5. Информирование работник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ов об условиях труда на их рабочих местах, уровнях</w:t>
      </w:r>
    </w:p>
    <w:p w:rsidR="00485A33" w:rsidRDefault="002B7CE1">
      <w:pPr>
        <w:widowControl w:val="0"/>
        <w:spacing w:line="240" w:lineRule="auto"/>
        <w:ind w:left="1" w:right="-51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профессиональных рисков, а также о предоставляемых им гарантиях, полагающихся компенсациях.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6.6. Обеспечение работников средствами индивидуальной и коллективной защиты, смывающими и обезвреживающими средст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вами.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6.7. Исходный анализ опасностей и оценка рисков.</w:t>
      </w:r>
    </w:p>
    <w:p w:rsidR="00485A33" w:rsidRDefault="002B7CE1">
      <w:pPr>
        <w:widowControl w:val="0"/>
        <w:spacing w:line="240" w:lineRule="auto"/>
        <w:ind w:left="1" w:right="-5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Основным процессом в учреждении является административно-управленческая деятельность работников с применением персональных компьютеров и оргтехники.</w:t>
      </w:r>
    </w:p>
    <w:p w:rsidR="00485A33" w:rsidRDefault="002B7CE1">
      <w:pPr>
        <w:widowControl w:val="0"/>
        <w:tabs>
          <w:tab w:val="left" w:pos="2831"/>
          <w:tab w:val="left" w:pos="4799"/>
          <w:tab w:val="left" w:pos="6277"/>
          <w:tab w:val="left" w:pos="7807"/>
        </w:tabs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Администрация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</w:r>
      <w:r w:rsidR="003C5111">
        <w:rPr>
          <w:rFonts w:ascii="Times New Roman" w:eastAsia="NKAUA+Times New Roman CYR" w:hAnsi="Times New Roman" w:cs="Times New Roman"/>
          <w:color w:val="000000"/>
          <w:sz w:val="24"/>
          <w:szCs w:val="24"/>
        </w:rPr>
        <w:t>Бутаковского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сельского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поселения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</w:r>
      <w:r w:rsidR="003C5111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Знаменского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муниципального района Омской области не осуществляет деятельности, подлежащей лицензированию в сфере промышленной безопасности и обращения с отходами производства и потребления, не является субъектом электроэнергетики, не имеет в собственности те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хнических устройств, тепловых и электроустановок, эксплуатация которых контролируется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Ростехнадзором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.</w:t>
      </w:r>
    </w:p>
    <w:p w:rsidR="00485A33" w:rsidRDefault="002B7CE1">
      <w:pPr>
        <w:widowControl w:val="0"/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Основными опасностями для работников являются (по мере значимости риска и возможного ущерба):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риски, связанные с возможностью возникновения и развития п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ожара;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травма при служебных командировках и при использовании служебного транспорта;</w:t>
      </w:r>
    </w:p>
    <w:p w:rsidR="00485A33" w:rsidRDefault="002B7CE1">
      <w:pPr>
        <w:widowControl w:val="0"/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падение (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подскальзывание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, спотыкание) при перемещении по территории и помещению;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поражение электрическим током при несанкционированном осуществлении ремонта э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лектрооборудования;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перепад по высоте до 1,8 метра при эпизодическом использовании приставных лестниц и стремянок;</w:t>
      </w:r>
    </w:p>
    <w:p w:rsidR="00485A33" w:rsidRDefault="002B7CE1">
      <w:pPr>
        <w:widowControl w:val="0"/>
        <w:tabs>
          <w:tab w:val="left" w:pos="3332"/>
          <w:tab w:val="left" w:pos="4562"/>
          <w:tab w:val="left" w:pos="5874"/>
          <w:tab w:val="left" w:pos="6236"/>
          <w:tab w:val="left" w:pos="7409"/>
          <w:tab w:val="left" w:pos="8761"/>
        </w:tabs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психоэмоциональные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нагрузки,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связанные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особыми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условиями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труда, повышенной ответственностью за результат труда, общением с людьми;</w:t>
      </w:r>
    </w:p>
    <w:p w:rsidR="00485A33" w:rsidRDefault="002B7CE1">
      <w:pPr>
        <w:widowControl w:val="0"/>
        <w:spacing w:line="240" w:lineRule="auto"/>
        <w:ind w:left="720" w:right="1528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зр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ительное утомление при работе с персональными компьютерами; - приём людей в период роста простудной заболеваемости;</w:t>
      </w:r>
    </w:p>
    <w:p w:rsidR="00485A33" w:rsidRDefault="002B7CE1">
      <w:pPr>
        <w:widowControl w:val="0"/>
        <w:tabs>
          <w:tab w:val="left" w:pos="1838"/>
          <w:tab w:val="left" w:pos="2855"/>
          <w:tab w:val="left" w:pos="3903"/>
          <w:tab w:val="left" w:pos="5498"/>
          <w:tab w:val="left" w:pos="6325"/>
          <w:tab w:val="left" w:pos="8016"/>
        </w:tabs>
        <w:spacing w:line="238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острые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кромки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бумаги,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неисправные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части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строительных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конструкций, канцелярских - принадлежностей, оргтехники и др.;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электромагнитное изл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учение мобильных телефонов при их использовании в рабочее время;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факторы микроклимата (температура, скорость движения и влажность воздуха, в том числе при работе систем кондиционирования);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шум (голос, телефоны) в служебных помещениях;</w:t>
      </w:r>
    </w:p>
    <w:p w:rsidR="00485A33" w:rsidRDefault="002B7CE1">
      <w:pPr>
        <w:widowControl w:val="0"/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нагрузка на шей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но-плечевой пояс, неудобное расположение ног при работе с персональным компьютером, стереотипные движения по управлению манипулятором "мышь";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прочие.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6.8. Процедура обеспечения оптимальных режимов труда и отдыха.</w:t>
      </w:r>
    </w:p>
    <w:p w:rsidR="00485A33" w:rsidRDefault="002B7CE1">
      <w:pPr>
        <w:widowControl w:val="0"/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Режим труда и отдыха работников устанавли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вается Правилами трудового распорядка учреждения.</w:t>
      </w:r>
    </w:p>
    <w:p w:rsidR="00485A33" w:rsidRDefault="002B7CE1">
      <w:pPr>
        <w:widowControl w:val="0"/>
        <w:spacing w:line="240" w:lineRule="auto"/>
        <w:ind w:left="1" w:right="-18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Для работников, занятых использованием персональных компьютеров, имеются специальные перерывы для отдыха и проветривания помещений. Во время перерывов организуются "физкультурные минутки" по методике, излож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енной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СанПиН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2.2.2/2.4.1340-03.</w:t>
      </w:r>
    </w:p>
    <w:p w:rsidR="00485A33" w:rsidRDefault="002B7CE1">
      <w:pPr>
        <w:widowControl w:val="0"/>
        <w:spacing w:line="239" w:lineRule="auto"/>
        <w:ind w:left="-66" w:right="10"/>
        <w:jc w:val="right"/>
        <w:rPr>
          <w:color w:val="000000"/>
          <w:sz w:val="24"/>
          <w:szCs w:val="24"/>
        </w:rPr>
        <w:sectPr w:rsidR="00485A33">
          <w:pgSz w:w="11899" w:h="16800"/>
          <w:pgMar w:top="942" w:right="795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В целях защиты от возможного перегревания или охлаждения, при температуре воздуха на рабочих местах выше или ниже допустимой по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СанПиН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2.2.4.3359-16, время</w:t>
      </w:r>
      <w:bookmarkEnd w:id="9"/>
    </w:p>
    <w:p w:rsidR="00485A33" w:rsidRDefault="002B7CE1">
      <w:pPr>
        <w:widowControl w:val="0"/>
        <w:spacing w:line="240" w:lineRule="auto"/>
        <w:ind w:left="1" w:right="-55"/>
        <w:rPr>
          <w:color w:val="000000"/>
          <w:sz w:val="24"/>
          <w:szCs w:val="24"/>
        </w:rPr>
      </w:pPr>
      <w:bookmarkStart w:id="10" w:name="_page_44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пребывания на рабочих местах ограничивается руковод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ителем учреждения с учётом объема служебных задач, рекомендаций Минтруда России и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Роспотребнадзора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.</w:t>
      </w:r>
    </w:p>
    <w:p w:rsidR="00485A33" w:rsidRDefault="002B7CE1">
      <w:pPr>
        <w:widowControl w:val="0"/>
        <w:spacing w:line="240" w:lineRule="auto"/>
        <w:ind w:left="720" w:right="2847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6.9. Процедуры обеспечения безопасных условий труда. Все помещения должны:</w:t>
      </w:r>
    </w:p>
    <w:p w:rsidR="00485A33" w:rsidRDefault="002B7CE1">
      <w:pPr>
        <w:widowControl w:val="0"/>
        <w:tabs>
          <w:tab w:val="left" w:pos="1711"/>
          <w:tab w:val="left" w:pos="3059"/>
          <w:tab w:val="left" w:pos="3958"/>
          <w:tab w:val="left" w:pos="4740"/>
          <w:tab w:val="left" w:pos="6404"/>
          <w:tab w:val="left" w:pos="7635"/>
          <w:tab w:val="left" w:pos="8013"/>
        </w:tabs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иметь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исправные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двери,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окна,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строительные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элементы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конструкции, инженерные се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ти и коммуникацию, электрическую проводку и освещение;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укомплектовываться ручными порошковыми и углекислотными огнетушителями в соответствии с нормами пожарной безопасности;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подлежать ремонту по необходимости и ежедневной влажной уборке.</w:t>
      </w:r>
    </w:p>
    <w:p w:rsidR="00485A33" w:rsidRDefault="002B7CE1">
      <w:pPr>
        <w:widowControl w:val="0"/>
        <w:spacing w:line="240" w:lineRule="auto"/>
        <w:ind w:left="1" w:right="-11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 помещениях 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беспечивается удобство проходов, возможность переодевания работников, наличие и оснащение специальных зон для установки электронагревательных приборов, холодильников, приёма горячих напитков и питания работников.</w:t>
      </w:r>
    </w:p>
    <w:p w:rsidR="00485A33" w:rsidRDefault="002B7CE1">
      <w:pPr>
        <w:widowControl w:val="0"/>
        <w:spacing w:line="240" w:lineRule="auto"/>
        <w:ind w:left="720" w:right="4354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При обстановке помещений запрещается: - раз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вешивать электрические гирлянды;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использовать при эстетическом оформлении интерьера опасные способы размещения полок, картин, цветов и других декоративных элементов;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использовать части строительных конструкций окон и рам для крепления инвентаря, мебели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и др.;</w:t>
      </w:r>
    </w:p>
    <w:p w:rsidR="00485A33" w:rsidRDefault="002B7CE1">
      <w:pPr>
        <w:widowControl w:val="0"/>
        <w:spacing w:line="240" w:lineRule="auto"/>
        <w:ind w:left="720" w:right="1004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располагать полки с цветами над розетками или над рабочими местами; - подвешивать к потолку объекты, которые могут вызвать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травмирование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;</w:t>
      </w:r>
    </w:p>
    <w:p w:rsidR="00485A33" w:rsidRDefault="002B7CE1">
      <w:pPr>
        <w:widowControl w:val="0"/>
        <w:tabs>
          <w:tab w:val="left" w:pos="2205"/>
          <w:tab w:val="left" w:pos="3344"/>
          <w:tab w:val="left" w:pos="4358"/>
          <w:tab w:val="left" w:pos="5779"/>
          <w:tab w:val="left" w:pos="7398"/>
          <w:tab w:val="left" w:pos="8690"/>
        </w:tabs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закрывать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датчики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систем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пожарного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оповещения,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элементы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 xml:space="preserve">систем кондиционирования, а также доступ к окнам,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электрическим розеткам;</w:t>
      </w:r>
    </w:p>
    <w:p w:rsidR="00485A33" w:rsidRDefault="002B7CE1">
      <w:pPr>
        <w:widowControl w:val="0"/>
        <w:spacing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самостоятельно осуществлять внесение изменений в конструкцию элементов помещения, в том числе ограждающих барьеров.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Рабочие места должны обеспечивать:</w:t>
      </w:r>
    </w:p>
    <w:p w:rsidR="00485A33" w:rsidRDefault="002B7CE1">
      <w:pPr>
        <w:widowControl w:val="0"/>
        <w:spacing w:line="240" w:lineRule="auto"/>
        <w:ind w:left="720" w:right="2797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устойчивое положение и свободу движений работника; - эргономичное и безопасно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 размещение оргтехники;</w:t>
      </w:r>
    </w:p>
    <w:p w:rsidR="00485A33" w:rsidRDefault="002B7CE1">
      <w:pPr>
        <w:widowControl w:val="0"/>
        <w:spacing w:line="240" w:lineRule="auto"/>
        <w:ind w:left="720" w:right="3697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безопасное и удобное обслуживание и уборку; - соответствующие условия микроклимата;</w:t>
      </w:r>
    </w:p>
    <w:p w:rsidR="00485A33" w:rsidRDefault="002B7CE1">
      <w:pPr>
        <w:widowControl w:val="0"/>
        <w:spacing w:line="240" w:lineRule="auto"/>
        <w:ind w:left="720" w:right="2221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необходимую естественную и искусственную освещённость; - безопасный доступ и возможность быстрой эвакуации;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безопасность лиц, не связанных с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эксплуатацией рабочего места (наличие проходов, установленных стульев для ожидающих посетителей и др.).</w:t>
      </w:r>
    </w:p>
    <w:p w:rsidR="00485A33" w:rsidRDefault="002B7CE1">
      <w:pPr>
        <w:widowControl w:val="0"/>
        <w:spacing w:line="238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Состояние рабочих мест, помещений, проходов и коридоров, лестничных клеток, покрытий полов, потолков, перил и лестниц, турникетов должны обеспечивать бе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зопасное передвижение работников.</w:t>
      </w:r>
    </w:p>
    <w:p w:rsidR="00485A33" w:rsidRDefault="002B7CE1">
      <w:pPr>
        <w:widowControl w:val="0"/>
        <w:spacing w:before="2" w:line="240" w:lineRule="auto"/>
        <w:ind w:left="1" w:right="-15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Санитарно-бытовые помещения должны содержаться в чистоте, использоваться с исправными системами принудительной вентиляции, водоснабжения и канализации, укомплектовываться полотенцами бумажными, смывающими средствами и осве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жителями воздуха.</w:t>
      </w:r>
    </w:p>
    <w:p w:rsidR="00485A33" w:rsidRDefault="002B7CE1">
      <w:pPr>
        <w:widowControl w:val="0"/>
        <w:tabs>
          <w:tab w:val="left" w:pos="2409"/>
          <w:tab w:val="left" w:pos="3829"/>
          <w:tab w:val="left" w:pos="4846"/>
          <w:tab w:val="left" w:pos="6477"/>
          <w:tab w:val="left" w:pos="7655"/>
          <w:tab w:val="left" w:pos="8041"/>
        </w:tabs>
        <w:spacing w:line="240" w:lineRule="auto"/>
        <w:ind w:left="1" w:right="-11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Прилегающая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территория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должна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обеспечивать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удобство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безопасность перемещения людей и транспортных средств. Размещение личных транспортных средств работников возможно на специально отведённых площадях по согласованию с руководством админ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истрации.</w:t>
      </w:r>
    </w:p>
    <w:p w:rsidR="00485A33" w:rsidRDefault="002B7CE1">
      <w:pPr>
        <w:widowControl w:val="0"/>
        <w:spacing w:line="240" w:lineRule="auto"/>
        <w:ind w:left="1" w:right="-11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Территория вокруг здания и вход в здание должны содержаться в чистоте, очищаться от наледи. Место для курения должно отвечать требованиям пожарной безопасности.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Не допускается применение для работы оборудования, оргтехники, инвентаря, не состояще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го на балансе администрации, в том числе личного имущества работников.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Персональные компьютеры и офисная оргтехника должны:</w:t>
      </w:r>
    </w:p>
    <w:p w:rsidR="00485A33" w:rsidRDefault="002B7CE1">
      <w:pPr>
        <w:widowControl w:val="0"/>
        <w:spacing w:line="239" w:lineRule="auto"/>
        <w:ind w:left="720" w:right="2036"/>
        <w:rPr>
          <w:color w:val="000000"/>
          <w:sz w:val="24"/>
          <w:szCs w:val="24"/>
        </w:rPr>
        <w:sectPr w:rsidR="00485A33">
          <w:pgSz w:w="11899" w:h="16800"/>
          <w:pgMar w:top="942" w:right="794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эксплуатироваться в соответствии с </w:t>
      </w: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СанПиН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2.2.2/2.4.1340-03; - применяться в соответствии с условиями эксплуата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ции;</w:t>
      </w:r>
      <w:bookmarkEnd w:id="10"/>
    </w:p>
    <w:p w:rsidR="00485A33" w:rsidRDefault="002B7CE1">
      <w:pPr>
        <w:widowControl w:val="0"/>
        <w:spacing w:line="240" w:lineRule="auto"/>
        <w:ind w:left="720" w:right="1619"/>
        <w:rPr>
          <w:color w:val="000000"/>
          <w:sz w:val="24"/>
          <w:szCs w:val="24"/>
        </w:rPr>
      </w:pPr>
      <w:bookmarkStart w:id="11" w:name="_page_46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- иметь сертификат соответствия, проверяемый в процессе покупки; - ремонтироваться силами специализированных организаций.</w:t>
      </w:r>
    </w:p>
    <w:p w:rsidR="00485A33" w:rsidRDefault="002B7CE1">
      <w:pPr>
        <w:widowControl w:val="0"/>
        <w:spacing w:line="240" w:lineRule="auto"/>
        <w:ind w:left="1" w:right="-4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При эксплуатации электрооборудования в соответствии с требованиями Правил противопожарного режима запрещается:</w:t>
      </w:r>
    </w:p>
    <w:p w:rsidR="00485A33" w:rsidRDefault="002B7CE1">
      <w:pPr>
        <w:widowControl w:val="0"/>
        <w:spacing w:line="240" w:lineRule="auto"/>
        <w:ind w:left="1" w:right="-53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а) эксплуатировать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электропровода и кабели с видимыми нарушениями изоляции, пользоваться розетками, выключателями с повреждениями;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б) эксплуатировать светильники со снятыми колпаками, предусмотренными конструкцией светильника;</w:t>
      </w:r>
    </w:p>
    <w:p w:rsidR="00485A33" w:rsidRDefault="002B7CE1">
      <w:pPr>
        <w:widowControl w:val="0"/>
        <w:spacing w:line="240" w:lineRule="auto"/>
        <w:ind w:left="1" w:right="-5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в) пользоваться электрочайниками и электронагре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вательными приборами, не имеющими устройств тепловой защиты;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г) применять нестандартные электронагревательные приборы;</w:t>
      </w:r>
    </w:p>
    <w:p w:rsidR="00485A33" w:rsidRDefault="002B7CE1">
      <w:pPr>
        <w:widowControl w:val="0"/>
        <w:tabs>
          <w:tab w:val="left" w:pos="2388"/>
          <w:tab w:val="left" w:pos="3124"/>
          <w:tab w:val="left" w:pos="4621"/>
          <w:tab w:val="left" w:pos="6487"/>
          <w:tab w:val="left" w:pos="7009"/>
          <w:tab w:val="left" w:pos="8969"/>
        </w:tabs>
        <w:spacing w:line="240" w:lineRule="auto"/>
        <w:ind w:left="1" w:right="-10" w:firstLine="719"/>
        <w:jc w:val="both"/>
        <w:rPr>
          <w:color w:val="000000"/>
          <w:sz w:val="24"/>
          <w:szCs w:val="24"/>
        </w:rPr>
      </w:pPr>
      <w:proofErr w:type="spell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д</w:t>
      </w:r>
      <w:proofErr w:type="spell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) оставлять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без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присмотра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включенными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электрическую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сеть электронагревательные приборы, а также другие бытовые электроприборы, в том ч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исле находящиеся в режиме ожидания, за исключением электроприборов, которые могут и (или) должны находиться в круглосуточном режиме работы;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е) размещать у электрощитов горючие вещества и материалы;</w:t>
      </w:r>
    </w:p>
    <w:p w:rsidR="00485A33" w:rsidRDefault="002B7CE1">
      <w:pPr>
        <w:widowControl w:val="0"/>
        <w:spacing w:line="240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ж) использовать временную электропроводку, а также удлинит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ели для питания электроприборов, не предназначенные для временных работ.</w:t>
      </w:r>
    </w:p>
    <w:p w:rsidR="00485A33" w:rsidRDefault="002B7CE1">
      <w:pPr>
        <w:widowControl w:val="0"/>
        <w:spacing w:line="240" w:lineRule="auto"/>
        <w:ind w:left="1" w:right="-16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Запрещается оставлять по окончании рабочего времени не обесточенными электроустановки и электроприборы в помещениях, в которых отсутствует дежурный персонал, за исключением дежурного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освещения, систем противопожарной защиты, а также других электротехнических приборов, если это обусловлено их функциональным назначением.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Приставные лестницы и стремянки должны: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перед применением осматриваться ответственным исполнителем работ;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хранитьс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я в сухих помещениях и в условиях, исключающих их случайные механические повреждения.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применяться на высоте не более 1,8 метра;</w:t>
      </w:r>
    </w:p>
    <w:p w:rsidR="00485A33" w:rsidRDefault="002B7CE1">
      <w:pPr>
        <w:widowControl w:val="0"/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иметь конструкцию, исключающую возможность сдвига и опрокидывания их при работе, в случае установки на гладких опорных повер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хностях (паркет, металл, плитка, бетон) иметь башмаки из резины или другого нескользкого материала) на нижних концах.</w:t>
      </w:r>
    </w:p>
    <w:p w:rsidR="00485A33" w:rsidRDefault="002B7CE1">
      <w:pPr>
        <w:widowControl w:val="0"/>
        <w:spacing w:line="240" w:lineRule="auto"/>
        <w:ind w:left="720" w:right="1812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Работы на высоте более 1,8 метра осуществляются подрядчиками. Стеллажи, шкафы, полки для хранения:</w:t>
      </w:r>
    </w:p>
    <w:p w:rsidR="00485A33" w:rsidRDefault="002B7CE1">
      <w:pPr>
        <w:widowControl w:val="0"/>
        <w:spacing w:line="237" w:lineRule="auto"/>
        <w:ind w:left="1" w:right="-49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должны периодически в процессе работы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осматриваться работниками и руководителями структурных подразделений;</w:t>
      </w:r>
    </w:p>
    <w:p w:rsidR="00485A33" w:rsidRDefault="002B7CE1">
      <w:pPr>
        <w:widowControl w:val="0"/>
        <w:spacing w:before="3"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должны быть устойчивыми;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не должны перегружаться, при этом обеспечивать удобство погрузочных работ и безопасное передвижение работников;</w:t>
      </w:r>
    </w:p>
    <w:p w:rsidR="00485A33" w:rsidRDefault="002B7CE1">
      <w:pPr>
        <w:widowControl w:val="0"/>
        <w:spacing w:line="240" w:lineRule="auto"/>
        <w:ind w:left="1" w:right="-4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не должны иметь выступающих острых частей,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разбитых стекол и иных элементов, способных вызвать травмы;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быть свободными от посторонних предметов (гирлянд, ваз с цветами, пустых коробок и др.).</w:t>
      </w:r>
    </w:p>
    <w:p w:rsidR="00485A33" w:rsidRDefault="002B7CE1">
      <w:pPr>
        <w:widowControl w:val="0"/>
        <w:spacing w:line="240" w:lineRule="auto"/>
        <w:ind w:left="1" w:right="-56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При организации работ подрядчиков безопасность работников администрации должна быть обеспечена посредст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вом: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доведения информации о планируемых работах до работников администрации;</w:t>
      </w:r>
    </w:p>
    <w:p w:rsidR="00485A33" w:rsidRDefault="002B7CE1">
      <w:pPr>
        <w:widowControl w:val="0"/>
        <w:tabs>
          <w:tab w:val="left" w:pos="2231"/>
          <w:tab w:val="left" w:pos="3521"/>
          <w:tab w:val="left" w:pos="4526"/>
          <w:tab w:val="left" w:pos="5346"/>
          <w:tab w:val="left" w:pos="5708"/>
          <w:tab w:val="left" w:pos="7080"/>
          <w:tab w:val="left" w:pos="8073"/>
        </w:tabs>
        <w:spacing w:line="240" w:lineRule="auto"/>
        <w:ind w:left="1" w:right="-1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включения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критериев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охраны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труда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процедуры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выбора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подрядчиков (квалификация, наличие удостоверений и разрешительных документов, сертификаты на применяемые материалы и др.);</w:t>
      </w:r>
    </w:p>
    <w:p w:rsidR="00485A33" w:rsidRDefault="002B7CE1">
      <w:pPr>
        <w:widowControl w:val="0"/>
        <w:tabs>
          <w:tab w:val="left" w:pos="823"/>
          <w:tab w:val="left" w:pos="1454"/>
          <w:tab w:val="left" w:pos="3214"/>
          <w:tab w:val="left" w:pos="5009"/>
          <w:tab w:val="left" w:pos="5391"/>
          <w:tab w:val="left" w:pos="6479"/>
          <w:tab w:val="left" w:pos="8394"/>
        </w:tabs>
        <w:spacing w:line="239" w:lineRule="auto"/>
        <w:ind w:left="1" w:right="-19" w:firstLine="719"/>
        <w:jc w:val="both"/>
        <w:rPr>
          <w:color w:val="000000"/>
          <w:sz w:val="24"/>
          <w:szCs w:val="24"/>
        </w:rPr>
        <w:sectPr w:rsidR="00485A33">
          <w:pgSz w:w="11899" w:h="16800"/>
          <w:pgMar w:top="942" w:right="793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оформления Акта-допуска на проведение строительно-монтажных и ремонтно-строительных работ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на территории администрации в соответствии с Правилами по охране труда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строительстве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реконструкции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ремонте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утвержденными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Приказом Министерс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тва труда и социального развития Российской Федерации от 11.12.2020</w:t>
      </w:r>
      <w:bookmarkEnd w:id="11"/>
    </w:p>
    <w:p w:rsidR="00485A33" w:rsidRDefault="002B7CE1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bookmarkStart w:id="12" w:name="_page_50_0"/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№ 883н);</w:t>
      </w:r>
      <w:proofErr w:type="gramEnd"/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632" w:right="271" w:hanging="614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7. Планирование мероприятий по реализации процедур направленных на достижение целей работодателя в области охраны труда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12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7.1. С целью планирования мероприятий по реализации проце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дур, направленных на достижение целей в области охраны труда, работодатель организует разработку, пересмотр и актуализацию плана мероприятий по охране труда (далее - План).</w:t>
      </w:r>
    </w:p>
    <w:p w:rsidR="00485A33" w:rsidRDefault="002B7CE1">
      <w:pPr>
        <w:widowControl w:val="0"/>
        <w:spacing w:line="240" w:lineRule="auto"/>
        <w:ind w:left="1" w:right="-15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7.2. Разработка Плана осуществляется в соответствии с Типовым перечнем ежегодно реа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лизуемых работодателем мероприятий по улучшению условий и охраны труда и снижению уровней профессиональных рисков, утверждённым Приказом Министерства труда и социального развития Российской Федерации от 29.10.2021 № 771н.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7.3. В Плане отражаются:</w:t>
      </w:r>
    </w:p>
    <w:p w:rsidR="00485A33" w:rsidRDefault="002B7CE1">
      <w:pPr>
        <w:widowControl w:val="0"/>
        <w:spacing w:before="1" w:line="240" w:lineRule="auto"/>
        <w:ind w:left="1" w:right="-50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результ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аты проведенного работодателем анализа состояния условий и охраны труда в учреждении;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общий перечень мероприятий, проводимых при реализации процедур;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сроки реализации по каждому мероприятию, проводимому при реализации процедур;</w:t>
      </w:r>
    </w:p>
    <w:p w:rsidR="00485A33" w:rsidRDefault="002B7CE1">
      <w:pPr>
        <w:widowControl w:val="0"/>
        <w:spacing w:line="240" w:lineRule="auto"/>
        <w:ind w:left="1" w:right="-47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ответственные лица за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реализацию мероприятий, проводимых при реализации процедур;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источник финансирования мероприятий, проводимых при реализации процедур.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2000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8. Планирование улучшений функционирования СУОТ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8.1. С целью организации планирования улучшения функционирования СУОТ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работодатель ежегодно устанавливает обязательность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 и (или) уполном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оченных ими представительных органов.</w:t>
      </w:r>
    </w:p>
    <w:p w:rsidR="00485A33" w:rsidRDefault="002B7CE1">
      <w:pPr>
        <w:widowControl w:val="0"/>
        <w:tabs>
          <w:tab w:val="left" w:pos="1805"/>
          <w:tab w:val="left" w:pos="3092"/>
          <w:tab w:val="left" w:pos="3505"/>
          <w:tab w:val="left" w:pos="4229"/>
          <w:tab w:val="left" w:pos="4882"/>
          <w:tab w:val="left" w:pos="6253"/>
          <w:tab w:val="left" w:pos="7104"/>
          <w:tab w:val="left" w:pos="7994"/>
          <w:tab w:val="left" w:pos="8684"/>
        </w:tabs>
        <w:spacing w:line="240" w:lineRule="auto"/>
        <w:ind w:left="1" w:right="-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8.2. При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планировании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улучшения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функционирования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СУОТ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руководитель учреждения        проводит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анализ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эффективности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функционирования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СУОТ, предусматривающий оценку следующих показателей: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степень достижения целей работ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одателя в области охраны труда;</w:t>
      </w:r>
    </w:p>
    <w:p w:rsidR="00485A33" w:rsidRDefault="002B7CE1">
      <w:pPr>
        <w:widowControl w:val="0"/>
        <w:tabs>
          <w:tab w:val="left" w:pos="2373"/>
          <w:tab w:val="left" w:pos="4874"/>
        </w:tabs>
        <w:spacing w:line="237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способность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СУОТ обеспечивать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выполнение обязанностей работодателя, отраженных в Политике по охране труда;</w:t>
      </w:r>
    </w:p>
    <w:p w:rsidR="00485A33" w:rsidRDefault="002B7CE1">
      <w:pPr>
        <w:widowControl w:val="0"/>
        <w:spacing w:before="2" w:line="239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- необходимость </w:t>
      </w:r>
      <w:proofErr w:type="gramStart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изменения критериев оценки эффективности функционирования</w:t>
      </w:r>
      <w:proofErr w:type="gramEnd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СУОТ.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4023" w:right="574" w:hanging="2698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9. Реагирование на аварии, несчаст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ные случаи и профессиональные заболевания</w:t>
      </w:r>
    </w:p>
    <w:p w:rsidR="00485A33" w:rsidRDefault="00485A33">
      <w:pPr>
        <w:spacing w:after="32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10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9.1. С целью обеспечения и поддержания безопасных условий труда, недопущения случаев производственного травматизма и профессиональной заболеваемости при разработке инструкций по охране труда в обязательном порядке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 указываются потенциально возможные аварийные ситуации и порядок действий в случае их возникновения.</w:t>
      </w:r>
    </w:p>
    <w:p w:rsidR="00485A33" w:rsidRDefault="002B7CE1">
      <w:pPr>
        <w:widowControl w:val="0"/>
        <w:tabs>
          <w:tab w:val="left" w:pos="1903"/>
          <w:tab w:val="left" w:pos="3649"/>
          <w:tab w:val="left" w:pos="4812"/>
          <w:tab w:val="left" w:pos="6085"/>
          <w:tab w:val="left" w:pos="6802"/>
          <w:tab w:val="left" w:pos="8694"/>
        </w:tabs>
        <w:spacing w:line="240" w:lineRule="auto"/>
        <w:ind w:left="1" w:right="-14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9.2. При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установлении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порядка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действий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возникновении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 xml:space="preserve">аварии разработчиками инструкций учитываются существующие и разрабатываемые планы реагирования на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аварии и ликвидации их последствий, а также необходимость гарантировать в случае аварии:</w:t>
      </w:r>
    </w:p>
    <w:p w:rsidR="00485A33" w:rsidRDefault="002B7CE1">
      <w:pPr>
        <w:widowControl w:val="0"/>
        <w:spacing w:line="240" w:lineRule="auto"/>
        <w:ind w:left="-58" w:right="10"/>
        <w:jc w:val="right"/>
        <w:rPr>
          <w:color w:val="000000"/>
          <w:sz w:val="24"/>
          <w:szCs w:val="24"/>
        </w:rPr>
        <w:sectPr w:rsidR="00485A33">
          <w:pgSz w:w="11899" w:h="16800"/>
          <w:pgMar w:top="942" w:right="793" w:bottom="0" w:left="1701" w:header="0" w:footer="0" w:gutter="0"/>
          <w:cols w:space="708"/>
        </w:sect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защиту людей, находящихся в рабочей зоне, при возникновении аварии посредством использования внутренней системы связи и координации действий по</w:t>
      </w:r>
      <w:bookmarkEnd w:id="12"/>
    </w:p>
    <w:p w:rsidR="00485A33" w:rsidRDefault="002B7CE1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bookmarkStart w:id="13" w:name="_page_52_0"/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lastRenderedPageBreak/>
        <w:t>ликв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идации последствий аварии;</w:t>
      </w:r>
    </w:p>
    <w:p w:rsidR="00485A33" w:rsidRDefault="002B7CE1">
      <w:pPr>
        <w:widowControl w:val="0"/>
        <w:spacing w:line="240" w:lineRule="auto"/>
        <w:ind w:left="1" w:right="-4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возможность работников остановить работу и/или незамедлительно покинуть рабочее место и направиться в безопасное место;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не возобновлять работы в условиях аварии;</w:t>
      </w:r>
    </w:p>
    <w:p w:rsidR="00485A33" w:rsidRDefault="002B7CE1">
      <w:pPr>
        <w:widowControl w:val="0"/>
        <w:spacing w:line="240" w:lineRule="auto"/>
        <w:ind w:left="1" w:right="-17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предоставление информации об аварии соответствующим компетент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ным органам, службам и подразделениям по ликвидации аварийных и чрезвычайных ситуаций, надежной связи работодателя с ними;</w:t>
      </w:r>
    </w:p>
    <w:p w:rsidR="00485A33" w:rsidRDefault="002B7CE1">
      <w:pPr>
        <w:widowControl w:val="0"/>
        <w:spacing w:line="240" w:lineRule="auto"/>
        <w:ind w:left="1" w:right="-58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оказание первой помощи пострадавшим в результате аварий и несчастных случаев на производстве и при необходимости вызов скорой медиц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инской помощи, выполнение противопожарных мероприятий и эвакуации всех людей, находящихся в рабочей зоне;</w:t>
      </w:r>
    </w:p>
    <w:p w:rsidR="00485A33" w:rsidRDefault="002B7CE1">
      <w:pPr>
        <w:widowControl w:val="0"/>
        <w:spacing w:line="240" w:lineRule="auto"/>
        <w:ind w:left="1" w:right="-53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9.3. подготовку работников для реализации мер по предупреждению аварий, обеспечению готовности к ним и к ликвидации их последствий.</w:t>
      </w:r>
    </w:p>
    <w:p w:rsidR="00485A33" w:rsidRDefault="002B7CE1">
      <w:pPr>
        <w:widowControl w:val="0"/>
        <w:spacing w:line="240" w:lineRule="auto"/>
        <w:ind w:left="1" w:right="-13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9.4. Результаты ре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агирования на аварии, несчастные случаи и профессиональные заболевания оформляются работодателем в форме акта с указанием корректирующих мероприятий по устранению причин, повлекших их возникновение.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3076" w:right="-20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10. Управление документами СУОТ</w:t>
      </w:r>
    </w:p>
    <w:p w:rsidR="00485A33" w:rsidRDefault="00485A33">
      <w:pPr>
        <w:spacing w:after="31" w:line="240" w:lineRule="exact"/>
        <w:rPr>
          <w:sz w:val="24"/>
          <w:szCs w:val="24"/>
        </w:rPr>
      </w:pPr>
    </w:p>
    <w:p w:rsidR="00485A33" w:rsidRDefault="002B7CE1">
      <w:pPr>
        <w:widowControl w:val="0"/>
        <w:tabs>
          <w:tab w:val="left" w:pos="2299"/>
          <w:tab w:val="left" w:pos="4133"/>
          <w:tab w:val="left" w:pos="4620"/>
          <w:tab w:val="left" w:pos="6030"/>
          <w:tab w:val="left" w:pos="7520"/>
          <w:tab w:val="left" w:pos="8515"/>
        </w:tabs>
        <w:spacing w:line="240" w:lineRule="auto"/>
        <w:ind w:left="1" w:right="-54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10.1. Лицом,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ответствен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ным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за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разработку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документов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СУОТ,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является работодатель.</w:t>
      </w:r>
    </w:p>
    <w:p w:rsidR="00485A33" w:rsidRDefault="002B7CE1">
      <w:pPr>
        <w:widowControl w:val="0"/>
        <w:spacing w:line="240" w:lineRule="auto"/>
        <w:ind w:left="1" w:right="-19" w:firstLine="71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10.2. В качестве особого вида документов СУОТ, которые не подлежат пересмотру, актуализации, обновлению и изменению, определяется контрольно-учётные документы СУОТ (записи), включая:</w:t>
      </w:r>
    </w:p>
    <w:p w:rsidR="00485A33" w:rsidRDefault="002B7CE1">
      <w:pPr>
        <w:widowControl w:val="0"/>
        <w:spacing w:line="240" w:lineRule="auto"/>
        <w:ind w:left="72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акты и иные з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аписи данных, вытекающие из осуществления СУОТ.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журналы учёта и акты записей данных об авариях, несчастных случаях, профессиональных заболеваниях.</w:t>
      </w:r>
    </w:p>
    <w:p w:rsidR="00485A33" w:rsidRDefault="002B7CE1">
      <w:pPr>
        <w:widowControl w:val="0"/>
        <w:spacing w:line="240" w:lineRule="auto"/>
        <w:ind w:left="1" w:right="-52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записи данных о воздействиях вредных (опасных) факторов производственной среды и трудового процесса на ра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ботников и наблюдении за условиями труда и за состоянием здоровья работников.</w:t>
      </w:r>
    </w:p>
    <w:p w:rsidR="00485A33" w:rsidRDefault="002B7CE1">
      <w:pPr>
        <w:widowControl w:val="0"/>
        <w:spacing w:line="240" w:lineRule="auto"/>
        <w:ind w:left="1" w:right="-51" w:firstLine="71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- копии документов руководитель учреждения располагает в местах, доступных для ознакомления с ними работников учреждения.</w:t>
      </w:r>
    </w:p>
    <w:p w:rsidR="00485A33" w:rsidRDefault="00485A33">
      <w:pPr>
        <w:spacing w:after="41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3467" w:right="1566" w:hanging="1283"/>
        <w:rPr>
          <w:b/>
          <w:bCs/>
          <w:color w:val="000000"/>
          <w:sz w:val="24"/>
          <w:szCs w:val="24"/>
        </w:rPr>
      </w:pP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11. Оценка рисков производственной деятельности (произв</w:t>
      </w:r>
      <w:r>
        <w:rPr>
          <w:rFonts w:ascii="FXOVS+Times New Roman CYR" w:eastAsia="FXOVS+Times New Roman CYR" w:hAnsi="FXOVS+Times New Roman CYR" w:cs="FXOVS+Times New Roman CYR"/>
          <w:b/>
          <w:bCs/>
          <w:color w:val="000000"/>
          <w:sz w:val="24"/>
          <w:szCs w:val="24"/>
        </w:rPr>
        <w:t>одственных рисков)</w:t>
      </w:r>
    </w:p>
    <w:p w:rsidR="00485A33" w:rsidRDefault="00485A33">
      <w:pPr>
        <w:spacing w:after="29" w:line="240" w:lineRule="exact"/>
        <w:rPr>
          <w:sz w:val="24"/>
          <w:szCs w:val="24"/>
        </w:rPr>
      </w:pPr>
    </w:p>
    <w:p w:rsidR="00485A33" w:rsidRDefault="002B7CE1">
      <w:pPr>
        <w:widowControl w:val="0"/>
        <w:spacing w:line="240" w:lineRule="auto"/>
        <w:ind w:left="1" w:right="-7" w:firstLine="55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11.1. Оценка и управление профессиональными рисками осуществляется на всех уровнях управления и контроля в сфере охраны труда. Данная процедура включает следующие мероприятия:</w:t>
      </w:r>
    </w:p>
    <w:p w:rsidR="00485A33" w:rsidRDefault="002B7CE1">
      <w:pPr>
        <w:widowControl w:val="0"/>
        <w:spacing w:line="240" w:lineRule="auto"/>
        <w:ind w:left="56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а) выявление (идентификация) опасностей;</w:t>
      </w:r>
    </w:p>
    <w:p w:rsidR="00485A33" w:rsidRDefault="002B7CE1">
      <w:pPr>
        <w:widowControl w:val="0"/>
        <w:spacing w:line="240" w:lineRule="auto"/>
        <w:ind w:left="56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б) оценка уровней п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рофессиональных рисков;</w:t>
      </w:r>
    </w:p>
    <w:p w:rsidR="00485A33" w:rsidRDefault="002B7CE1">
      <w:pPr>
        <w:widowControl w:val="0"/>
        <w:spacing w:line="240" w:lineRule="auto"/>
        <w:ind w:left="560" w:right="-20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в) снижение уровней профессиональных рисков.</w:t>
      </w:r>
    </w:p>
    <w:p w:rsidR="00485A33" w:rsidRDefault="002B7CE1">
      <w:pPr>
        <w:widowControl w:val="0"/>
        <w:spacing w:line="240" w:lineRule="auto"/>
        <w:ind w:left="1" w:right="-12" w:firstLine="55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Основой для идентификации опасностей и определения уровня профессиональных рисков служат результаты специальной оценки условий труда и контроля (проверок) состояния рабочих мест.</w:t>
      </w:r>
    </w:p>
    <w:p w:rsidR="00485A33" w:rsidRDefault="002B7CE1">
      <w:pPr>
        <w:widowControl w:val="0"/>
        <w:spacing w:line="240" w:lineRule="auto"/>
        <w:ind w:left="1" w:right="-50" w:firstLine="559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11.2. Оц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енка и управление профессиональными рисками проводится один раз в пять лет.</w:t>
      </w:r>
    </w:p>
    <w:p w:rsidR="00485A33" w:rsidRDefault="002B7CE1">
      <w:pPr>
        <w:widowControl w:val="0"/>
        <w:tabs>
          <w:tab w:val="left" w:pos="1990"/>
          <w:tab w:val="left" w:pos="2390"/>
          <w:tab w:val="left" w:pos="3875"/>
          <w:tab w:val="left" w:pos="4882"/>
          <w:tab w:val="left" w:pos="5865"/>
          <w:tab w:val="left" w:pos="8029"/>
        </w:tabs>
        <w:spacing w:line="240" w:lineRule="auto"/>
        <w:ind w:left="1" w:right="-16" w:firstLine="559"/>
        <w:jc w:val="both"/>
        <w:rPr>
          <w:color w:val="000000"/>
          <w:sz w:val="24"/>
          <w:szCs w:val="24"/>
        </w:rPr>
      </w:pP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11.3. Отчет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проведении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оценки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рисков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>производственной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ab/>
        <w:t xml:space="preserve">деятельности (производственных рисков) размещается на сайте </w:t>
      </w:r>
      <w:r w:rsidR="00DC3F77">
        <w:rPr>
          <w:rFonts w:ascii="Times New Roman" w:eastAsia="NKAUA+Times New Roman CYR" w:hAnsi="Times New Roman" w:cs="Times New Roman"/>
          <w:color w:val="000000"/>
          <w:sz w:val="24"/>
          <w:szCs w:val="24"/>
        </w:rPr>
        <w:t xml:space="preserve">Бутаковского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сельского поселения </w:t>
      </w:r>
      <w:r w:rsidR="00DC3F77"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 xml:space="preserve">Знаменского муниципального 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района Омской об</w:t>
      </w:r>
      <w:r>
        <w:rPr>
          <w:rFonts w:ascii="NKAUA+Times New Roman CYR" w:eastAsia="NKAUA+Times New Roman CYR" w:hAnsi="NKAUA+Times New Roman CYR" w:cs="NKAUA+Times New Roman CYR"/>
          <w:color w:val="000000"/>
          <w:sz w:val="24"/>
          <w:szCs w:val="24"/>
        </w:rPr>
        <w:t>ласти.</w:t>
      </w:r>
      <w:bookmarkEnd w:id="13"/>
    </w:p>
    <w:sectPr w:rsidR="00485A33" w:rsidSect="00485A33">
      <w:pgSz w:w="11899" w:h="16800"/>
      <w:pgMar w:top="942" w:right="796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7E5531-8680-441E-B505-0082B9989951}"/>
    <w:embedBold r:id="rId2" w:fontKey="{91DAF408-4AA4-4288-9BA2-98339E70713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XOVS+Times New Roman CYR">
    <w:charset w:val="01"/>
    <w:family w:val="auto"/>
    <w:pitch w:val="variable"/>
    <w:sig w:usb0="E0002AFF" w:usb1="C0007841" w:usb2="00000009" w:usb3="00000000" w:csb0="400001FF" w:csb1="FFFF0000"/>
    <w:embedBold r:id="rId3" w:fontKey="{5D694EE1-BA42-40EE-A4DC-7C577ACBABB4}"/>
  </w:font>
  <w:font w:name="NKAUA+Times New Roman CYR">
    <w:charset w:val="01"/>
    <w:family w:val="auto"/>
    <w:pitch w:val="variable"/>
    <w:sig w:usb0="E0002AFF" w:usb1="C0007841" w:usb2="00000009" w:usb3="00000000" w:csb0="400001FF" w:csb1="FFFF0000"/>
    <w:embedRegular r:id="rId4" w:fontKey="{06BF69B2-B2D4-46C5-86A0-597B6A3C89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F7A6463-7D4B-43AC-88D1-AA2A0796E1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85A33"/>
    <w:rsid w:val="002B7CE1"/>
    <w:rsid w:val="003C5111"/>
    <w:rsid w:val="00485A33"/>
    <w:rsid w:val="00A413D6"/>
    <w:rsid w:val="00DC3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unicipal.garant.ru/document/redirect/403211292/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unicipal.garant.ru/document/redirect/12125268/0" TargetMode="External"/><Relationship Id="rId5" Type="http://schemas.openxmlformats.org/officeDocument/2006/relationships/hyperlink" Target="http://municipal.garant.ru/document/redirect/12125268/0" TargetMode="External"/><Relationship Id="rId4" Type="http://schemas.openxmlformats.org/officeDocument/2006/relationships/hyperlink" Target="http://municipal.garant.ru/document/redirect/186367/0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6172</Words>
  <Characters>35184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kyuli</cp:lastModifiedBy>
  <cp:revision>3</cp:revision>
  <dcterms:created xsi:type="dcterms:W3CDTF">2024-02-07T05:30:00Z</dcterms:created>
  <dcterms:modified xsi:type="dcterms:W3CDTF">2024-02-07T06:12:00Z</dcterms:modified>
</cp:coreProperties>
</file>