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0C" w:rsidRPr="00A7379E" w:rsidRDefault="00ED3B0C" w:rsidP="00A7379E">
      <w:pPr>
        <w:rPr>
          <w:rFonts w:ascii="Times New Roman" w:hAnsi="Times New Roman" w:cs="Times New Roman"/>
          <w:sz w:val="28"/>
          <w:szCs w:val="28"/>
        </w:rPr>
      </w:pPr>
      <w:bookmarkStart w:id="0" w:name="_page_15_0"/>
    </w:p>
    <w:p w:rsidR="00A7379E" w:rsidRPr="00A7379E" w:rsidRDefault="00A7379E" w:rsidP="00A7379E">
      <w:pPr>
        <w:rPr>
          <w:rFonts w:ascii="Times New Roman" w:hAnsi="Times New Roman" w:cs="Times New Roman"/>
          <w:b/>
          <w:sz w:val="28"/>
          <w:szCs w:val="28"/>
        </w:rPr>
      </w:pPr>
    </w:p>
    <w:p w:rsidR="00A7379E" w:rsidRPr="00A7379E" w:rsidRDefault="00A7379E" w:rsidP="00A737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79E">
        <w:rPr>
          <w:rFonts w:ascii="Times New Roman" w:hAnsi="Times New Roman" w:cs="Times New Roman"/>
          <w:b/>
          <w:sz w:val="28"/>
          <w:szCs w:val="28"/>
        </w:rPr>
        <w:t>ГЛАВА БУТАКОВСКОГО СЕЛЬСКОГО ПОСЕЛЕНИЯ ЗНАМЕНСКОГО МУНИЦИПАЛЬНОГО РАЙОНА ОМСКОЙ ОБЛАСТИ</w:t>
      </w:r>
    </w:p>
    <w:p w:rsidR="00A7379E" w:rsidRPr="00A7379E" w:rsidRDefault="00A7379E" w:rsidP="00A73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79E" w:rsidRPr="00A7379E" w:rsidRDefault="00A7379E" w:rsidP="00A737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79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7379E" w:rsidRPr="00A7379E" w:rsidRDefault="00A7379E" w:rsidP="00A73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79E" w:rsidRPr="00A7379E" w:rsidRDefault="00A7379E" w:rsidP="00A7379E">
      <w:pPr>
        <w:rPr>
          <w:rFonts w:ascii="Times New Roman" w:hAnsi="Times New Roman" w:cs="Times New Roman"/>
          <w:sz w:val="28"/>
          <w:szCs w:val="28"/>
        </w:rPr>
      </w:pPr>
      <w:r w:rsidRPr="00A7379E">
        <w:rPr>
          <w:rFonts w:ascii="Times New Roman" w:hAnsi="Times New Roman" w:cs="Times New Roman"/>
          <w:sz w:val="28"/>
          <w:szCs w:val="28"/>
        </w:rPr>
        <w:t xml:space="preserve">от  </w:t>
      </w:r>
      <w:r w:rsidR="0063703E">
        <w:rPr>
          <w:rFonts w:ascii="Times New Roman" w:hAnsi="Times New Roman" w:cs="Times New Roman"/>
          <w:sz w:val="28"/>
          <w:szCs w:val="28"/>
        </w:rPr>
        <w:t>13.07.2023</w:t>
      </w:r>
      <w:r w:rsidRPr="00A737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F4210">
        <w:rPr>
          <w:rFonts w:ascii="Times New Roman" w:hAnsi="Times New Roman" w:cs="Times New Roman"/>
          <w:sz w:val="28"/>
          <w:szCs w:val="28"/>
        </w:rPr>
        <w:t xml:space="preserve">         </w:t>
      </w:r>
      <w:r w:rsidR="0063703E">
        <w:rPr>
          <w:rFonts w:ascii="Times New Roman" w:hAnsi="Times New Roman" w:cs="Times New Roman"/>
          <w:sz w:val="28"/>
          <w:szCs w:val="28"/>
        </w:rPr>
        <w:t xml:space="preserve">     </w:t>
      </w:r>
      <w:r w:rsidRPr="00A7379E">
        <w:rPr>
          <w:rFonts w:ascii="Times New Roman" w:hAnsi="Times New Roman" w:cs="Times New Roman"/>
          <w:sz w:val="28"/>
          <w:szCs w:val="28"/>
        </w:rPr>
        <w:t xml:space="preserve">     №</w:t>
      </w:r>
      <w:r w:rsidR="0063703E">
        <w:rPr>
          <w:rFonts w:ascii="Times New Roman" w:hAnsi="Times New Roman" w:cs="Times New Roman"/>
          <w:sz w:val="28"/>
          <w:szCs w:val="28"/>
        </w:rPr>
        <w:t xml:space="preserve"> 35-П</w:t>
      </w:r>
    </w:p>
    <w:p w:rsidR="00A7379E" w:rsidRPr="00A7379E" w:rsidRDefault="00A7379E" w:rsidP="00A7379E">
      <w:pPr>
        <w:rPr>
          <w:rFonts w:ascii="Times New Roman" w:hAnsi="Times New Roman" w:cs="Times New Roman"/>
          <w:sz w:val="28"/>
          <w:szCs w:val="28"/>
        </w:rPr>
      </w:pPr>
      <w:r w:rsidRPr="00A7379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A7379E">
        <w:rPr>
          <w:rFonts w:ascii="Times New Roman" w:hAnsi="Times New Roman" w:cs="Times New Roman"/>
          <w:sz w:val="28"/>
          <w:szCs w:val="28"/>
        </w:rPr>
        <w:t>Бутаково</w:t>
      </w:r>
      <w:proofErr w:type="spellEnd"/>
    </w:p>
    <w:p w:rsidR="00A7379E" w:rsidRPr="00A7379E" w:rsidRDefault="00A7379E" w:rsidP="00A7379E">
      <w:pPr>
        <w:rPr>
          <w:rFonts w:ascii="Times New Roman" w:hAnsi="Times New Roman" w:cs="Times New Roman"/>
          <w:sz w:val="28"/>
          <w:szCs w:val="28"/>
        </w:rPr>
      </w:pPr>
    </w:p>
    <w:p w:rsidR="00ED3B0C" w:rsidRPr="00A7379E" w:rsidRDefault="00E521D6" w:rsidP="00A7379E">
      <w:pPr>
        <w:jc w:val="center"/>
        <w:rPr>
          <w:rFonts w:ascii="Times New Roman" w:hAnsi="Times New Roman" w:cs="Times New Roman"/>
          <w:sz w:val="28"/>
          <w:szCs w:val="28"/>
        </w:rPr>
      </w:pPr>
      <w:r w:rsidRPr="00A7379E">
        <w:rPr>
          <w:rFonts w:ascii="Times New Roman" w:hAnsi="Times New Roman" w:cs="Times New Roman"/>
          <w:sz w:val="28"/>
          <w:szCs w:val="28"/>
        </w:rPr>
        <w:t xml:space="preserve">«О присвоении </w:t>
      </w:r>
      <w:r w:rsidR="00E5398D">
        <w:rPr>
          <w:rFonts w:ascii="Times New Roman" w:hAnsi="Times New Roman" w:cs="Times New Roman"/>
          <w:sz w:val="28"/>
          <w:szCs w:val="28"/>
        </w:rPr>
        <w:t>адреса</w:t>
      </w:r>
      <w:r w:rsidRPr="00A7379E">
        <w:rPr>
          <w:rFonts w:ascii="Times New Roman" w:hAnsi="Times New Roman" w:cs="Times New Roman"/>
          <w:sz w:val="28"/>
          <w:szCs w:val="28"/>
        </w:rPr>
        <w:t xml:space="preserve"> объе</w:t>
      </w:r>
      <w:r w:rsidR="00E5398D">
        <w:rPr>
          <w:rFonts w:ascii="Times New Roman" w:hAnsi="Times New Roman" w:cs="Times New Roman"/>
          <w:sz w:val="28"/>
          <w:szCs w:val="28"/>
        </w:rPr>
        <w:t>кту</w:t>
      </w:r>
      <w:r w:rsidRPr="00A7379E">
        <w:rPr>
          <w:rFonts w:ascii="Times New Roman" w:hAnsi="Times New Roman" w:cs="Times New Roman"/>
          <w:sz w:val="28"/>
          <w:szCs w:val="28"/>
        </w:rPr>
        <w:t xml:space="preserve"> адреса</w:t>
      </w:r>
      <w:r w:rsidR="00A7379E" w:rsidRPr="00A7379E">
        <w:rPr>
          <w:rFonts w:ascii="Times New Roman" w:hAnsi="Times New Roman" w:cs="Times New Roman"/>
          <w:sz w:val="28"/>
          <w:szCs w:val="28"/>
        </w:rPr>
        <w:t>ции</w:t>
      </w:r>
      <w:r w:rsidRPr="00A7379E">
        <w:rPr>
          <w:rFonts w:ascii="Times New Roman" w:hAnsi="Times New Roman" w:cs="Times New Roman"/>
          <w:sz w:val="28"/>
          <w:szCs w:val="28"/>
        </w:rPr>
        <w:t>»</w:t>
      </w:r>
    </w:p>
    <w:p w:rsidR="00ED3B0C" w:rsidRPr="00A7379E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p w:rsidR="00ED3B0C" w:rsidRPr="00A7379E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p w:rsidR="00E5398D" w:rsidRPr="00E5398D" w:rsidRDefault="00E521D6" w:rsidP="00E539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79E">
        <w:rPr>
          <w:rFonts w:ascii="Times New Roman" w:hAnsi="Times New Roman" w:cs="Times New Roman"/>
          <w:sz w:val="28"/>
          <w:szCs w:val="28"/>
        </w:rPr>
        <w:t>В соответств</w:t>
      </w:r>
      <w:r w:rsidR="00A7379E" w:rsidRPr="00A7379E">
        <w:rPr>
          <w:rFonts w:ascii="Times New Roman" w:hAnsi="Times New Roman" w:cs="Times New Roman"/>
          <w:sz w:val="28"/>
          <w:szCs w:val="28"/>
        </w:rPr>
        <w:t xml:space="preserve">ии с  Федеральным </w:t>
      </w:r>
      <w:r w:rsidRPr="00A7379E">
        <w:rPr>
          <w:rFonts w:ascii="Times New Roman" w:hAnsi="Times New Roman" w:cs="Times New Roman"/>
          <w:sz w:val="28"/>
          <w:szCs w:val="28"/>
        </w:rPr>
        <w:t xml:space="preserve">Законом от 06.10.2003 № 131-ФЗ «Об общих принципах организации местного самоуправления в Российской Федерации», </w:t>
      </w:r>
      <w:r w:rsidR="00A7379E">
        <w:rPr>
          <w:rFonts w:ascii="Times New Roman" w:hAnsi="Times New Roman" w:cs="Times New Roman"/>
          <w:sz w:val="28"/>
          <w:szCs w:val="28"/>
        </w:rPr>
        <w:t>Уставом Бутаковского</w:t>
      </w:r>
      <w:r w:rsidRPr="00A7379E">
        <w:rPr>
          <w:rFonts w:ascii="Times New Roman" w:hAnsi="Times New Roman" w:cs="Times New Roman"/>
          <w:sz w:val="28"/>
          <w:szCs w:val="28"/>
        </w:rPr>
        <w:t xml:space="preserve"> сельского поселения Знаменского муниципального района Омской области</w:t>
      </w:r>
      <w:r w:rsidR="00E5398D">
        <w:rPr>
          <w:sz w:val="26"/>
          <w:szCs w:val="26"/>
        </w:rPr>
        <w:t xml:space="preserve">, </w:t>
      </w:r>
      <w:r w:rsidR="00E5398D" w:rsidRPr="00E5398D">
        <w:rPr>
          <w:rFonts w:ascii="Times New Roman" w:hAnsi="Times New Roman" w:cs="Times New Roman"/>
          <w:sz w:val="28"/>
          <w:szCs w:val="28"/>
        </w:rPr>
        <w:t xml:space="preserve">в целях упорядочения адресной системы </w:t>
      </w:r>
      <w:r w:rsidR="00E5398D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E5398D">
        <w:rPr>
          <w:rFonts w:ascii="Times New Roman" w:hAnsi="Times New Roman" w:cs="Times New Roman"/>
          <w:sz w:val="28"/>
          <w:szCs w:val="28"/>
        </w:rPr>
        <w:t>Бутаковскому</w:t>
      </w:r>
      <w:proofErr w:type="spellEnd"/>
      <w:r w:rsidR="00E5398D" w:rsidRPr="00E5398D">
        <w:rPr>
          <w:rFonts w:ascii="Times New Roman" w:hAnsi="Times New Roman" w:cs="Times New Roman"/>
          <w:sz w:val="28"/>
          <w:szCs w:val="28"/>
        </w:rPr>
        <w:t xml:space="preserve"> сельскому поселению Знаменского муниципального района Омской области</w:t>
      </w:r>
    </w:p>
    <w:p w:rsidR="00E5398D" w:rsidRPr="003A73C0" w:rsidRDefault="00E5398D" w:rsidP="00E5398D">
      <w:pPr>
        <w:ind w:firstLine="567"/>
        <w:jc w:val="both"/>
        <w:rPr>
          <w:sz w:val="26"/>
          <w:szCs w:val="26"/>
        </w:rPr>
      </w:pPr>
    </w:p>
    <w:p w:rsidR="00ED3B0C" w:rsidRPr="00A7379E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8F6F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521D6" w:rsidRPr="00A7379E">
        <w:rPr>
          <w:rFonts w:ascii="Times New Roman" w:hAnsi="Times New Roman" w:cs="Times New Roman"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6F87" w:rsidRDefault="008F6F87" w:rsidP="008F6F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F87" w:rsidRPr="008F6F87" w:rsidRDefault="008F6F87" w:rsidP="008F6F87">
      <w:pPr>
        <w:spacing w:line="240" w:lineRule="auto"/>
        <w:jc w:val="both"/>
        <w:rPr>
          <w:sz w:val="28"/>
          <w:szCs w:val="28"/>
        </w:rPr>
      </w:pPr>
    </w:p>
    <w:p w:rsidR="00326971" w:rsidRDefault="00E5398D" w:rsidP="003269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6971">
        <w:rPr>
          <w:rFonts w:ascii="Times New Roman" w:hAnsi="Times New Roman" w:cs="Times New Roman"/>
          <w:sz w:val="28"/>
          <w:szCs w:val="28"/>
        </w:rPr>
        <w:t xml:space="preserve">      1.</w:t>
      </w:r>
      <w:r w:rsidR="008F6F87" w:rsidRPr="00326971">
        <w:rPr>
          <w:rFonts w:ascii="Times New Roman" w:hAnsi="Times New Roman" w:cs="Times New Roman"/>
          <w:sz w:val="28"/>
          <w:szCs w:val="28"/>
        </w:rPr>
        <w:t xml:space="preserve"> Присвоить объекту недвижимости – жилому дому</w:t>
      </w:r>
      <w:r w:rsidRPr="00326971">
        <w:rPr>
          <w:rFonts w:ascii="Times New Roman" w:hAnsi="Times New Roman" w:cs="Times New Roman"/>
          <w:sz w:val="28"/>
          <w:szCs w:val="28"/>
        </w:rPr>
        <w:t xml:space="preserve"> с кадастровым номером 55:05:010500:159</w:t>
      </w:r>
      <w:r w:rsidR="008F6F87" w:rsidRPr="00326971">
        <w:rPr>
          <w:rFonts w:ascii="Times New Roman" w:hAnsi="Times New Roman" w:cs="Times New Roman"/>
          <w:sz w:val="28"/>
          <w:szCs w:val="28"/>
        </w:rPr>
        <w:t>, расположенному на земельном участке  с кадастровым номером  55:05:010500:</w:t>
      </w:r>
      <w:r w:rsidR="00E521D6" w:rsidRPr="00326971">
        <w:rPr>
          <w:rFonts w:ascii="Times New Roman" w:hAnsi="Times New Roman" w:cs="Times New Roman"/>
          <w:sz w:val="28"/>
          <w:szCs w:val="28"/>
        </w:rPr>
        <w:t>59</w:t>
      </w:r>
      <w:r w:rsidR="008F6F87" w:rsidRPr="00326971">
        <w:rPr>
          <w:rFonts w:ascii="Times New Roman" w:hAnsi="Times New Roman" w:cs="Times New Roman"/>
          <w:sz w:val="28"/>
          <w:szCs w:val="28"/>
        </w:rPr>
        <w:t xml:space="preserve">   следующий  адрес: Р</w:t>
      </w:r>
      <w:r w:rsidRPr="00326971">
        <w:rPr>
          <w:rFonts w:ascii="Times New Roman" w:hAnsi="Times New Roman" w:cs="Times New Roman"/>
          <w:sz w:val="28"/>
          <w:szCs w:val="28"/>
        </w:rPr>
        <w:t xml:space="preserve">оссийская </w:t>
      </w:r>
      <w:r w:rsidR="008F6F87" w:rsidRPr="00326971">
        <w:rPr>
          <w:rFonts w:ascii="Times New Roman" w:hAnsi="Times New Roman" w:cs="Times New Roman"/>
          <w:sz w:val="28"/>
          <w:szCs w:val="28"/>
        </w:rPr>
        <w:t>Ф</w:t>
      </w:r>
      <w:r w:rsidRPr="00326971">
        <w:rPr>
          <w:rFonts w:ascii="Times New Roman" w:hAnsi="Times New Roman" w:cs="Times New Roman"/>
          <w:sz w:val="28"/>
          <w:szCs w:val="28"/>
        </w:rPr>
        <w:t>едерация</w:t>
      </w:r>
      <w:r w:rsidR="008F6F87" w:rsidRPr="00326971">
        <w:rPr>
          <w:rFonts w:ascii="Times New Roman" w:hAnsi="Times New Roman" w:cs="Times New Roman"/>
          <w:sz w:val="28"/>
          <w:szCs w:val="28"/>
        </w:rPr>
        <w:t xml:space="preserve">, Омская область, Знаменский муниципальный район, </w:t>
      </w:r>
      <w:proofErr w:type="spellStart"/>
      <w:r w:rsidR="008F6F87" w:rsidRPr="00326971">
        <w:rPr>
          <w:rFonts w:ascii="Times New Roman" w:hAnsi="Times New Roman" w:cs="Times New Roman"/>
          <w:sz w:val="28"/>
          <w:szCs w:val="28"/>
        </w:rPr>
        <w:t>Бутаковское</w:t>
      </w:r>
      <w:proofErr w:type="spellEnd"/>
      <w:r w:rsidR="008F6F87" w:rsidRPr="00326971"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 w:rsidR="008F6F87" w:rsidRPr="00326971">
        <w:rPr>
          <w:rFonts w:ascii="Times New Roman" w:hAnsi="Times New Roman" w:cs="Times New Roman"/>
          <w:sz w:val="28"/>
          <w:szCs w:val="28"/>
        </w:rPr>
        <w:t>Копейкино</w:t>
      </w:r>
      <w:proofErr w:type="spellEnd"/>
      <w:r w:rsidR="008F6F87" w:rsidRPr="00326971">
        <w:rPr>
          <w:rFonts w:ascii="Times New Roman" w:hAnsi="Times New Roman" w:cs="Times New Roman"/>
          <w:sz w:val="28"/>
          <w:szCs w:val="28"/>
        </w:rPr>
        <w:t>, ул. Центральная,</w:t>
      </w:r>
      <w:r w:rsidRPr="00326971">
        <w:rPr>
          <w:rFonts w:ascii="Times New Roman" w:hAnsi="Times New Roman" w:cs="Times New Roman"/>
          <w:sz w:val="28"/>
          <w:szCs w:val="28"/>
        </w:rPr>
        <w:t xml:space="preserve"> 39</w:t>
      </w:r>
      <w:r w:rsidR="008F6F87" w:rsidRPr="00326971">
        <w:rPr>
          <w:rFonts w:ascii="Times New Roman" w:hAnsi="Times New Roman" w:cs="Times New Roman"/>
          <w:sz w:val="28"/>
          <w:szCs w:val="28"/>
        </w:rPr>
        <w:t>.</w:t>
      </w:r>
    </w:p>
    <w:p w:rsidR="00326971" w:rsidRPr="00326971" w:rsidRDefault="000259E5" w:rsidP="003269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Признать утратившим силу</w:t>
      </w:r>
      <w:r w:rsidR="00326971" w:rsidRPr="00326971">
        <w:rPr>
          <w:rFonts w:ascii="Times New Roman" w:hAnsi="Times New Roman" w:cs="Times New Roman"/>
          <w:sz w:val="28"/>
          <w:szCs w:val="28"/>
        </w:rPr>
        <w:t xml:space="preserve"> постановление Главы Бутаковского сельского поселения Знаменского муниципального района Омской области № 21-П от 25.12.2008 года.</w:t>
      </w:r>
    </w:p>
    <w:p w:rsidR="008F6F87" w:rsidRPr="00326971" w:rsidRDefault="00326971" w:rsidP="003269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="008F6F87" w:rsidRPr="0032697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ED3B0C" w:rsidRPr="00326971" w:rsidRDefault="00326971" w:rsidP="003269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 w:rsidR="00E521D6" w:rsidRPr="003269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21D6" w:rsidRPr="00326971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ED3B0C" w:rsidRPr="008F6F87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p w:rsidR="00ED3B0C" w:rsidRPr="008F6F87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p w:rsidR="00ED3B0C" w:rsidRPr="008F6F87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p w:rsidR="00ED3B0C" w:rsidRPr="008F6F87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p w:rsidR="00ED3B0C" w:rsidRPr="008F6F87" w:rsidRDefault="00326971" w:rsidP="00A737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Бутаковского сельского поселения:                               Э.М. Ахметов</w:t>
      </w:r>
    </w:p>
    <w:p w:rsidR="008F6F87" w:rsidRP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p w:rsidR="008F6F87" w:rsidRDefault="008F6F87" w:rsidP="00A7379E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ED3B0C" w:rsidRPr="00A7379E" w:rsidRDefault="00ED3B0C" w:rsidP="00A7379E">
      <w:pPr>
        <w:rPr>
          <w:rFonts w:ascii="Times New Roman" w:hAnsi="Times New Roman" w:cs="Times New Roman"/>
          <w:sz w:val="28"/>
          <w:szCs w:val="28"/>
        </w:rPr>
      </w:pPr>
    </w:p>
    <w:sectPr w:rsidR="00ED3B0C" w:rsidRPr="00A7379E" w:rsidSect="001F4210">
      <w:type w:val="continuous"/>
      <w:pgSz w:w="11904" w:h="16838"/>
      <w:pgMar w:top="1134" w:right="850" w:bottom="1134" w:left="1701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5A12"/>
    <w:multiLevelType w:val="hybridMultilevel"/>
    <w:tmpl w:val="730E6BA4"/>
    <w:lvl w:ilvl="0" w:tplc="5CDE108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63B26DF"/>
    <w:multiLevelType w:val="hybridMultilevel"/>
    <w:tmpl w:val="27623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0669F"/>
    <w:multiLevelType w:val="hybridMultilevel"/>
    <w:tmpl w:val="AB0437A4"/>
    <w:lvl w:ilvl="0" w:tplc="03705B72">
      <w:start w:val="2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61B06337"/>
    <w:multiLevelType w:val="hybridMultilevel"/>
    <w:tmpl w:val="913079BE"/>
    <w:lvl w:ilvl="0" w:tplc="5036BE42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3B0C"/>
    <w:rsid w:val="000259E5"/>
    <w:rsid w:val="001F4210"/>
    <w:rsid w:val="00326971"/>
    <w:rsid w:val="005B51C5"/>
    <w:rsid w:val="0063703E"/>
    <w:rsid w:val="00746821"/>
    <w:rsid w:val="008F6F87"/>
    <w:rsid w:val="00A7379E"/>
    <w:rsid w:val="00B7261E"/>
    <w:rsid w:val="00E521D6"/>
    <w:rsid w:val="00E5398D"/>
    <w:rsid w:val="00ED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kyuli</cp:lastModifiedBy>
  <cp:revision>9</cp:revision>
  <cp:lastPrinted>2023-07-13T09:17:00Z</cp:lastPrinted>
  <dcterms:created xsi:type="dcterms:W3CDTF">2023-07-13T08:03:00Z</dcterms:created>
  <dcterms:modified xsi:type="dcterms:W3CDTF">2023-07-13T09:19:00Z</dcterms:modified>
</cp:coreProperties>
</file>