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43" w:rsidRDefault="00636B43" w:rsidP="00636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БУТАКОВСКОГО СЕЛЬСКОГО ПОСЕЛЕНИЯ </w:t>
      </w:r>
    </w:p>
    <w:p w:rsidR="00636B43" w:rsidRDefault="00636B43" w:rsidP="00636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ЗНАМЕНСКОГО МУНИЦИПАЛЬНОГО РАЙОНА </w:t>
      </w:r>
    </w:p>
    <w:p w:rsidR="00636B43" w:rsidRDefault="00636B43" w:rsidP="00636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636B43" w:rsidRDefault="00636B43" w:rsidP="00636B43">
      <w:pPr>
        <w:rPr>
          <w:sz w:val="28"/>
          <w:szCs w:val="28"/>
        </w:rPr>
      </w:pPr>
    </w:p>
    <w:p w:rsidR="00636B43" w:rsidRDefault="00636B43" w:rsidP="00636B43">
      <w:pPr>
        <w:tabs>
          <w:tab w:val="left" w:pos="3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C59FB" w:rsidRDefault="00BC59FB" w:rsidP="00BC59FB">
      <w:pPr>
        <w:jc w:val="right"/>
        <w:rPr>
          <w:b/>
          <w:sz w:val="26"/>
          <w:szCs w:val="26"/>
          <w:u w:val="single"/>
        </w:rPr>
      </w:pPr>
    </w:p>
    <w:p w:rsidR="00BC59FB" w:rsidRPr="00113D23" w:rsidRDefault="00BC59FB" w:rsidP="00636B43">
      <w:pPr>
        <w:rPr>
          <w:sz w:val="28"/>
          <w:szCs w:val="28"/>
        </w:rPr>
      </w:pPr>
    </w:p>
    <w:p w:rsidR="00BC59FB" w:rsidRDefault="00677E46" w:rsidP="00BC59FB">
      <w:pPr>
        <w:jc w:val="both"/>
        <w:rPr>
          <w:sz w:val="28"/>
          <w:szCs w:val="28"/>
        </w:rPr>
      </w:pPr>
      <w:r>
        <w:rPr>
          <w:sz w:val="28"/>
          <w:szCs w:val="28"/>
        </w:rPr>
        <w:t>28.12.</w:t>
      </w:r>
      <w:r w:rsidR="00BC59FB" w:rsidRPr="00113D23">
        <w:rPr>
          <w:sz w:val="28"/>
          <w:szCs w:val="28"/>
        </w:rPr>
        <w:t xml:space="preserve">2022                                          </w:t>
      </w:r>
      <w:r w:rsidR="00636B4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№ 107</w:t>
      </w:r>
    </w:p>
    <w:p w:rsidR="00677E46" w:rsidRPr="00113D23" w:rsidRDefault="00677E46" w:rsidP="00BC5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Бутаково</w:t>
      </w:r>
      <w:proofErr w:type="spellEnd"/>
    </w:p>
    <w:p w:rsidR="00BC59FB" w:rsidRPr="00113D23" w:rsidRDefault="00BC59FB" w:rsidP="00BC59FB">
      <w:pPr>
        <w:jc w:val="both"/>
        <w:rPr>
          <w:sz w:val="28"/>
          <w:szCs w:val="28"/>
        </w:rPr>
      </w:pPr>
    </w:p>
    <w:p w:rsidR="00BC59FB" w:rsidRPr="00677E46" w:rsidRDefault="00BC59FB" w:rsidP="00BC59FB">
      <w:pPr>
        <w:jc w:val="center"/>
        <w:rPr>
          <w:b/>
          <w:sz w:val="28"/>
          <w:szCs w:val="28"/>
        </w:rPr>
      </w:pPr>
      <w:r w:rsidRPr="00677E46">
        <w:rPr>
          <w:b/>
          <w:sz w:val="28"/>
          <w:szCs w:val="28"/>
        </w:rPr>
        <w:t>«О внесении изменений в Порядок размещения нестационарных торговых объектов и определения платы за размещение нестационарных торговых о</w:t>
      </w:r>
      <w:r w:rsidR="00636B43" w:rsidRPr="00677E46">
        <w:rPr>
          <w:b/>
          <w:sz w:val="28"/>
          <w:szCs w:val="28"/>
        </w:rPr>
        <w:t>бъектов на территории Бутаковского сельского поселения</w:t>
      </w:r>
      <w:r w:rsidRPr="00677E46">
        <w:rPr>
          <w:b/>
          <w:sz w:val="28"/>
          <w:szCs w:val="28"/>
        </w:rPr>
        <w:t>, утвержден</w:t>
      </w:r>
      <w:r w:rsidR="00636B43" w:rsidRPr="00677E46">
        <w:rPr>
          <w:b/>
          <w:sz w:val="28"/>
          <w:szCs w:val="28"/>
        </w:rPr>
        <w:t xml:space="preserve">ный постановлением № </w:t>
      </w:r>
      <w:r w:rsidR="001D77E6" w:rsidRPr="00677E46">
        <w:rPr>
          <w:b/>
          <w:sz w:val="28"/>
          <w:szCs w:val="28"/>
        </w:rPr>
        <w:t xml:space="preserve">59-П </w:t>
      </w:r>
      <w:r w:rsidRPr="00677E46">
        <w:rPr>
          <w:b/>
          <w:sz w:val="28"/>
          <w:szCs w:val="28"/>
        </w:rPr>
        <w:t xml:space="preserve">от </w:t>
      </w:r>
      <w:r w:rsidR="001D77E6" w:rsidRPr="00677E46">
        <w:rPr>
          <w:b/>
          <w:sz w:val="28"/>
          <w:szCs w:val="28"/>
        </w:rPr>
        <w:t xml:space="preserve">07.11. </w:t>
      </w:r>
      <w:smartTag w:uri="urn:schemas-microsoft-com:office:smarttags" w:element="metricconverter">
        <w:smartTagPr>
          <w:attr w:name="ProductID" w:val="2016 г"/>
        </w:smartTagPr>
        <w:r w:rsidR="001D77E6" w:rsidRPr="00677E46">
          <w:rPr>
            <w:b/>
            <w:sz w:val="28"/>
            <w:szCs w:val="28"/>
          </w:rPr>
          <w:t>2016 г</w:t>
        </w:r>
        <w:r w:rsidR="00677E46">
          <w:rPr>
            <w:b/>
            <w:sz w:val="28"/>
            <w:szCs w:val="28"/>
          </w:rPr>
          <w:t>.</w:t>
        </w:r>
      </w:smartTag>
    </w:p>
    <w:p w:rsidR="00BC59FB" w:rsidRPr="00113D23" w:rsidRDefault="00BC59FB" w:rsidP="00BC59FB">
      <w:pPr>
        <w:jc w:val="both"/>
        <w:rPr>
          <w:sz w:val="28"/>
          <w:szCs w:val="28"/>
        </w:rPr>
      </w:pPr>
    </w:p>
    <w:p w:rsidR="00BC59FB" w:rsidRPr="00113D23" w:rsidRDefault="00BC59FB" w:rsidP="00BC59FB">
      <w:pPr>
        <w:ind w:firstLine="425"/>
        <w:jc w:val="both"/>
        <w:rPr>
          <w:sz w:val="28"/>
          <w:szCs w:val="28"/>
        </w:rPr>
      </w:pPr>
      <w:r w:rsidRPr="00113D2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</w:t>
      </w:r>
      <w:r w:rsidR="001D77E6">
        <w:rPr>
          <w:sz w:val="28"/>
          <w:szCs w:val="28"/>
        </w:rPr>
        <w:t xml:space="preserve">ссийской Федерации», Уставом Бутаковского сельского поселения Знаменского муниципального района </w:t>
      </w:r>
      <w:r>
        <w:rPr>
          <w:sz w:val="28"/>
          <w:szCs w:val="28"/>
        </w:rPr>
        <w:t>Ом</w:t>
      </w:r>
      <w:r w:rsidRPr="00113D23">
        <w:rPr>
          <w:sz w:val="28"/>
          <w:szCs w:val="28"/>
        </w:rPr>
        <w:t>ской области</w:t>
      </w:r>
    </w:p>
    <w:p w:rsidR="00BC59FB" w:rsidRPr="00113D23" w:rsidRDefault="00BC59FB" w:rsidP="00BC59FB">
      <w:pPr>
        <w:ind w:firstLine="708"/>
        <w:jc w:val="both"/>
        <w:rPr>
          <w:sz w:val="28"/>
          <w:szCs w:val="28"/>
        </w:rPr>
      </w:pPr>
    </w:p>
    <w:p w:rsidR="00BC59FB" w:rsidRPr="00113D23" w:rsidRDefault="00BC59FB" w:rsidP="00BC59FB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  <w:r w:rsidRPr="00113D23">
        <w:rPr>
          <w:rFonts w:eastAsiaTheme="minorEastAsia"/>
          <w:sz w:val="28"/>
          <w:szCs w:val="28"/>
        </w:rPr>
        <w:t>ПОСТАНОВЛЯЮ:</w:t>
      </w:r>
    </w:p>
    <w:p w:rsidR="00BC59FB" w:rsidRPr="00113D23" w:rsidRDefault="00BC59FB" w:rsidP="00BC59FB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</w:p>
    <w:p w:rsidR="00BC59FB" w:rsidRPr="00113D23" w:rsidRDefault="00BC59FB" w:rsidP="00BC59FB">
      <w:pPr>
        <w:ind w:firstLine="539"/>
        <w:jc w:val="both"/>
        <w:rPr>
          <w:sz w:val="28"/>
          <w:szCs w:val="28"/>
        </w:rPr>
      </w:pPr>
      <w:r w:rsidRPr="00113D23">
        <w:rPr>
          <w:sz w:val="28"/>
          <w:szCs w:val="28"/>
        </w:rPr>
        <w:t>1. Внести следующие изменения в Порядок размещения нестационарных торговых объектов и определения платы за размещение нестационарных торговых о</w:t>
      </w:r>
      <w:r w:rsidR="006A10AC">
        <w:rPr>
          <w:sz w:val="28"/>
          <w:szCs w:val="28"/>
        </w:rPr>
        <w:t>бъектов на территории Бутаковского сельского поселения</w:t>
      </w:r>
      <w:r w:rsidRPr="00113D23">
        <w:rPr>
          <w:sz w:val="28"/>
          <w:szCs w:val="28"/>
        </w:rPr>
        <w:t>, утвержде</w:t>
      </w:r>
      <w:r w:rsidR="006A10AC">
        <w:rPr>
          <w:sz w:val="28"/>
          <w:szCs w:val="28"/>
        </w:rPr>
        <w:t xml:space="preserve">нный постановлением Главы Бутаковского сельского поселения Знаменского муниципального района Омской области от </w:t>
      </w:r>
      <w:r w:rsidR="006A10AC" w:rsidRPr="001D77E6">
        <w:rPr>
          <w:sz w:val="28"/>
          <w:szCs w:val="28"/>
        </w:rPr>
        <w:t>07.11. 2016</w:t>
      </w:r>
      <w:r w:rsidR="006A10AC">
        <w:rPr>
          <w:sz w:val="28"/>
          <w:szCs w:val="28"/>
        </w:rPr>
        <w:t>г.</w:t>
      </w:r>
      <w:r w:rsidRPr="00113D23">
        <w:rPr>
          <w:sz w:val="28"/>
          <w:szCs w:val="28"/>
        </w:rPr>
        <w:t>№</w:t>
      </w:r>
      <w:r w:rsidR="006A10AC">
        <w:rPr>
          <w:sz w:val="28"/>
          <w:szCs w:val="28"/>
        </w:rPr>
        <w:t xml:space="preserve"> 59</w:t>
      </w:r>
      <w:r w:rsidRPr="00113D23">
        <w:rPr>
          <w:sz w:val="28"/>
          <w:szCs w:val="28"/>
        </w:rPr>
        <w:t>:</w:t>
      </w:r>
    </w:p>
    <w:p w:rsidR="00BC59FB" w:rsidRDefault="00636B43" w:rsidP="00BC59F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C59FB" w:rsidRPr="00113D23">
        <w:rPr>
          <w:sz w:val="28"/>
          <w:szCs w:val="28"/>
        </w:rPr>
        <w:t xml:space="preserve">) абзац третий пункта 7 изложить в следующей редакции: </w:t>
      </w:r>
    </w:p>
    <w:p w:rsidR="00BC59FB" w:rsidRPr="00113D23" w:rsidRDefault="00BC59FB" w:rsidP="00BC59FB">
      <w:pPr>
        <w:ind w:firstLine="539"/>
        <w:jc w:val="both"/>
        <w:rPr>
          <w:sz w:val="28"/>
          <w:szCs w:val="28"/>
        </w:rPr>
      </w:pPr>
      <w:r w:rsidRPr="00113D23">
        <w:rPr>
          <w:sz w:val="28"/>
          <w:szCs w:val="28"/>
        </w:rPr>
        <w:t>«С</w:t>
      </w:r>
      <w:r w:rsidRPr="00113D23">
        <w:rPr>
          <w:color w:val="000000"/>
          <w:sz w:val="28"/>
          <w:szCs w:val="28"/>
          <w:shd w:val="clear" w:color="auto" w:fill="FFFFFF"/>
        </w:rPr>
        <w:t>пециализация нестационарного торгового объекта - торговая деятельность, при которой восемьдесят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по реализации печатной продукции</w:t>
      </w:r>
      <w:proofErr w:type="gramStart"/>
      <w:r w:rsidRPr="00113D23">
        <w:rPr>
          <w:color w:val="000000"/>
          <w:sz w:val="28"/>
          <w:szCs w:val="28"/>
          <w:shd w:val="clear" w:color="auto" w:fill="FFFFFF"/>
        </w:rPr>
        <w:t>.</w:t>
      </w:r>
      <w:r w:rsidRPr="00113D23">
        <w:rPr>
          <w:sz w:val="28"/>
          <w:szCs w:val="28"/>
        </w:rPr>
        <w:t>»;</w:t>
      </w:r>
      <w:proofErr w:type="gramEnd"/>
    </w:p>
    <w:p w:rsidR="00BC59FB" w:rsidRDefault="001D77E6" w:rsidP="00BC59F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C59FB" w:rsidRPr="00113D23">
        <w:rPr>
          <w:sz w:val="28"/>
          <w:szCs w:val="28"/>
        </w:rPr>
        <w:t xml:space="preserve">) пункт 17 изложить в следующей редакции: </w:t>
      </w:r>
    </w:p>
    <w:p w:rsidR="00BC59FB" w:rsidRPr="00113D23" w:rsidRDefault="00BC59FB" w:rsidP="00BC59FB">
      <w:pPr>
        <w:ind w:firstLine="539"/>
        <w:jc w:val="both"/>
        <w:rPr>
          <w:sz w:val="28"/>
          <w:szCs w:val="28"/>
        </w:rPr>
      </w:pPr>
      <w:r w:rsidRPr="00113D23">
        <w:rPr>
          <w:sz w:val="28"/>
          <w:szCs w:val="28"/>
        </w:rPr>
        <w:t>«</w:t>
      </w:r>
      <w:r>
        <w:rPr>
          <w:sz w:val="28"/>
          <w:szCs w:val="28"/>
        </w:rPr>
        <w:t>17.</w:t>
      </w:r>
      <w:r w:rsidRPr="00113D23">
        <w:rPr>
          <w:sz w:val="28"/>
          <w:szCs w:val="28"/>
        </w:rPr>
        <w:t xml:space="preserve"> Схема размещения нестационарных торговых объектов должна содержать информацию о нестационарных торговых объектах, в том числе: </w:t>
      </w:r>
    </w:p>
    <w:p w:rsidR="00BC59FB" w:rsidRPr="00113D23" w:rsidRDefault="00BC59FB" w:rsidP="00BC59FB">
      <w:pPr>
        <w:ind w:firstLine="539"/>
        <w:jc w:val="both"/>
        <w:rPr>
          <w:sz w:val="28"/>
          <w:szCs w:val="28"/>
        </w:rPr>
      </w:pPr>
      <w:r w:rsidRPr="00113D23">
        <w:rPr>
          <w:sz w:val="28"/>
          <w:szCs w:val="28"/>
        </w:rPr>
        <w:t xml:space="preserve">- адресные ориентиры нестационарного торгового объекта (для мобильного торгового объекта в качестве адресных ориентиров указывается маршрут движения и (или) зона размещения, на протяжении которого (в рамках которой) может осуществляться торговля); </w:t>
      </w:r>
    </w:p>
    <w:p w:rsidR="00BC59FB" w:rsidRPr="00113D23" w:rsidRDefault="00BC59FB" w:rsidP="00BC59FB">
      <w:pPr>
        <w:ind w:firstLine="539"/>
        <w:jc w:val="both"/>
        <w:rPr>
          <w:sz w:val="28"/>
          <w:szCs w:val="28"/>
        </w:rPr>
      </w:pPr>
      <w:r w:rsidRPr="00113D23">
        <w:rPr>
          <w:sz w:val="28"/>
          <w:szCs w:val="28"/>
        </w:rPr>
        <w:t xml:space="preserve">- площадь нестационарного торгового объекта; </w:t>
      </w:r>
    </w:p>
    <w:p w:rsidR="00BC59FB" w:rsidRPr="00113D23" w:rsidRDefault="00BC59FB" w:rsidP="00BC59FB">
      <w:pPr>
        <w:ind w:firstLine="539"/>
        <w:jc w:val="both"/>
        <w:rPr>
          <w:sz w:val="28"/>
          <w:szCs w:val="28"/>
        </w:rPr>
      </w:pPr>
      <w:r w:rsidRPr="00113D23">
        <w:rPr>
          <w:sz w:val="28"/>
          <w:szCs w:val="28"/>
        </w:rPr>
        <w:t xml:space="preserve">- вид торговли; </w:t>
      </w:r>
    </w:p>
    <w:p w:rsidR="00BC59FB" w:rsidRPr="00113D23" w:rsidRDefault="00BC59FB" w:rsidP="00BC59FB">
      <w:pPr>
        <w:ind w:firstLine="539"/>
        <w:jc w:val="both"/>
        <w:rPr>
          <w:sz w:val="28"/>
          <w:szCs w:val="28"/>
        </w:rPr>
      </w:pPr>
      <w:r w:rsidRPr="00113D23">
        <w:rPr>
          <w:sz w:val="28"/>
          <w:szCs w:val="28"/>
        </w:rPr>
        <w:lastRenderedPageBreak/>
        <w:t xml:space="preserve">- специализацию торговли в нестационарном торговом объекте: специализированную (с указанием реализуемой группы товаров) или универсальную (продовольственные и (или) непродовольственные товары); </w:t>
      </w:r>
    </w:p>
    <w:p w:rsidR="00BC59FB" w:rsidRPr="00113D23" w:rsidRDefault="00BC59FB" w:rsidP="00BC59FB">
      <w:pPr>
        <w:ind w:firstLine="539"/>
        <w:jc w:val="both"/>
        <w:rPr>
          <w:sz w:val="28"/>
          <w:szCs w:val="28"/>
        </w:rPr>
      </w:pPr>
      <w:r w:rsidRPr="00113D23">
        <w:rPr>
          <w:sz w:val="28"/>
          <w:szCs w:val="28"/>
        </w:rPr>
        <w:t xml:space="preserve">- период размещения нестационарного торгового объекта (для сезонных объектов торговли); </w:t>
      </w:r>
    </w:p>
    <w:p w:rsidR="00BC59FB" w:rsidRPr="00113D23" w:rsidRDefault="00BC59FB" w:rsidP="00BC59FB">
      <w:pPr>
        <w:ind w:firstLine="539"/>
        <w:jc w:val="both"/>
        <w:rPr>
          <w:sz w:val="28"/>
          <w:szCs w:val="28"/>
        </w:rPr>
      </w:pPr>
      <w:r w:rsidRPr="00113D23">
        <w:rPr>
          <w:sz w:val="28"/>
          <w:szCs w:val="28"/>
        </w:rPr>
        <w:t xml:space="preserve">- общее количество нестационарных торговых объектов; </w:t>
      </w:r>
    </w:p>
    <w:p w:rsidR="00BC59FB" w:rsidRPr="00113D23" w:rsidRDefault="00BC59FB" w:rsidP="00BC59FB">
      <w:pPr>
        <w:ind w:firstLine="539"/>
        <w:jc w:val="both"/>
        <w:rPr>
          <w:sz w:val="28"/>
          <w:szCs w:val="28"/>
        </w:rPr>
      </w:pPr>
      <w:r w:rsidRPr="00113D23">
        <w:rPr>
          <w:sz w:val="28"/>
          <w:szCs w:val="28"/>
        </w:rPr>
        <w:t>- общее количество нестационарных торговых объектов, используемых субъектами малого или среднего предпринимательства.».</w:t>
      </w:r>
    </w:p>
    <w:p w:rsidR="00BC59FB" w:rsidRPr="00113D23" w:rsidRDefault="006A10AC" w:rsidP="00BC59F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10AC">
        <w:rPr>
          <w:sz w:val="28"/>
          <w:szCs w:val="28"/>
        </w:rPr>
        <w:t xml:space="preserve"> </w:t>
      </w:r>
      <w:r w:rsidRPr="00A51E7B">
        <w:rPr>
          <w:sz w:val="28"/>
          <w:szCs w:val="28"/>
        </w:rPr>
        <w:t>Обнародовать (опубликовать) настоящее постановление в «Бутаковском муниципальном вестнике» и разместить в сети «Интернет» на сайте Знаменского муниципального района –</w:t>
      </w:r>
      <w:proofErr w:type="spellStart"/>
      <w:r w:rsidRPr="00A51E7B">
        <w:rPr>
          <w:sz w:val="28"/>
          <w:szCs w:val="28"/>
          <w:lang w:val="en-US"/>
        </w:rPr>
        <w:t>znam</w:t>
      </w:r>
      <w:proofErr w:type="spellEnd"/>
      <w:r w:rsidRPr="00A51E7B">
        <w:rPr>
          <w:sz w:val="28"/>
          <w:szCs w:val="28"/>
        </w:rPr>
        <w:t>.</w:t>
      </w:r>
      <w:proofErr w:type="spellStart"/>
      <w:r w:rsidRPr="00A51E7B">
        <w:rPr>
          <w:sz w:val="28"/>
          <w:szCs w:val="28"/>
          <w:lang w:val="en-US"/>
        </w:rPr>
        <w:t>omskportal</w:t>
      </w:r>
      <w:proofErr w:type="spellEnd"/>
      <w:r w:rsidRPr="00A51E7B">
        <w:rPr>
          <w:sz w:val="28"/>
          <w:szCs w:val="28"/>
        </w:rPr>
        <w:t>.</w:t>
      </w:r>
      <w:proofErr w:type="spellStart"/>
      <w:r w:rsidRPr="00A51E7B">
        <w:rPr>
          <w:sz w:val="28"/>
          <w:szCs w:val="28"/>
          <w:lang w:val="en-US"/>
        </w:rPr>
        <w:t>ru</w:t>
      </w:r>
      <w:proofErr w:type="spellEnd"/>
      <w:r w:rsidRPr="00A51E7B">
        <w:rPr>
          <w:sz w:val="28"/>
          <w:szCs w:val="28"/>
        </w:rPr>
        <w:t xml:space="preserve"> на странице Бутаковского сельского поселения.</w:t>
      </w:r>
    </w:p>
    <w:p w:rsidR="00BC59FB" w:rsidRPr="00113D23" w:rsidRDefault="00BC59FB" w:rsidP="00BC59F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113D23">
        <w:rPr>
          <w:rFonts w:eastAsiaTheme="minorEastAsia"/>
          <w:sz w:val="28"/>
          <w:szCs w:val="28"/>
        </w:rPr>
        <w:t xml:space="preserve">. </w:t>
      </w:r>
      <w:proofErr w:type="gramStart"/>
      <w:r w:rsidRPr="00113D23">
        <w:rPr>
          <w:rFonts w:eastAsiaTheme="minorEastAsia"/>
          <w:sz w:val="28"/>
          <w:szCs w:val="28"/>
        </w:rPr>
        <w:t>Контроль за</w:t>
      </w:r>
      <w:proofErr w:type="gramEnd"/>
      <w:r w:rsidRPr="00113D23">
        <w:rPr>
          <w:rFonts w:eastAsiaTheme="minorEastAsia"/>
          <w:sz w:val="28"/>
          <w:szCs w:val="28"/>
        </w:rPr>
        <w:t xml:space="preserve"> выполнением настоящего постановления</w:t>
      </w:r>
      <w:r w:rsidR="00A904A0">
        <w:rPr>
          <w:rFonts w:eastAsiaTheme="minorEastAsia"/>
          <w:sz w:val="28"/>
          <w:szCs w:val="28"/>
        </w:rPr>
        <w:t xml:space="preserve"> </w:t>
      </w:r>
      <w:r w:rsidR="006A10AC">
        <w:rPr>
          <w:rFonts w:eastAsiaTheme="minorEastAsia"/>
          <w:sz w:val="28"/>
          <w:szCs w:val="28"/>
        </w:rPr>
        <w:t>оставляю за собой</w:t>
      </w:r>
      <w:r w:rsidRPr="00113D23">
        <w:rPr>
          <w:rFonts w:eastAsiaTheme="minorEastAsia"/>
          <w:sz w:val="28"/>
          <w:szCs w:val="28"/>
        </w:rPr>
        <w:t>.</w:t>
      </w:r>
    </w:p>
    <w:p w:rsidR="00BC59FB" w:rsidRDefault="00BC59FB" w:rsidP="00BC59F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7E46" w:rsidRDefault="00677E46" w:rsidP="00BC59F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7E46" w:rsidRDefault="00677E46" w:rsidP="00BC59F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7E46" w:rsidRDefault="00677E46" w:rsidP="00BC59F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7E46" w:rsidRDefault="00677E46" w:rsidP="00BC59F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7E46" w:rsidRDefault="00677E46" w:rsidP="00BC59F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7E46" w:rsidRDefault="00677E46" w:rsidP="00BC59F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7E46" w:rsidRDefault="00677E46" w:rsidP="00BC59F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7E46" w:rsidRDefault="00677E46" w:rsidP="00BC59F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7E46" w:rsidRDefault="00677E46" w:rsidP="00BC59F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7E46" w:rsidRPr="00113D23" w:rsidRDefault="00677E46" w:rsidP="00BC59F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C59FB" w:rsidRPr="00113D23" w:rsidRDefault="00BC59FB" w:rsidP="00BC59F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C59FB" w:rsidRPr="00113D23" w:rsidRDefault="00BC59FB" w:rsidP="00BC59F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113D23">
        <w:rPr>
          <w:rFonts w:eastAsiaTheme="minorEastAsia"/>
          <w:sz w:val="28"/>
          <w:szCs w:val="28"/>
        </w:rPr>
        <w:t>Глава</w:t>
      </w:r>
      <w:r w:rsidR="006A10AC">
        <w:rPr>
          <w:rFonts w:eastAsiaTheme="minorEastAsia"/>
          <w:sz w:val="28"/>
          <w:szCs w:val="28"/>
        </w:rPr>
        <w:t xml:space="preserve"> сельского поселения                                              Э.М. Ахметов</w:t>
      </w:r>
    </w:p>
    <w:p w:rsidR="00BC59FB" w:rsidRPr="00113D23" w:rsidRDefault="00BC59FB" w:rsidP="00BC59F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BC59FB" w:rsidRPr="00113D23" w:rsidRDefault="00BC59FB" w:rsidP="00BC59FB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4"/>
          <w:szCs w:val="24"/>
        </w:rPr>
      </w:pPr>
    </w:p>
    <w:p w:rsidR="00BC59FB" w:rsidRPr="00113D23" w:rsidRDefault="00BC59FB" w:rsidP="00BC59F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BC59FB" w:rsidRPr="00113D23" w:rsidRDefault="00BC59FB" w:rsidP="00BC59F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BC59FB" w:rsidRPr="00113D23" w:rsidRDefault="00BC59FB" w:rsidP="00BC59FB">
      <w:pPr>
        <w:rPr>
          <w:rFonts w:eastAsiaTheme="minorEastAsia"/>
          <w:sz w:val="24"/>
          <w:szCs w:val="24"/>
        </w:rPr>
      </w:pPr>
    </w:p>
    <w:p w:rsidR="00BC59FB" w:rsidRDefault="00BC59FB" w:rsidP="00FC7B73">
      <w:pPr>
        <w:spacing w:line="240" w:lineRule="exact"/>
        <w:rPr>
          <w:b/>
          <w:sz w:val="27"/>
          <w:szCs w:val="27"/>
        </w:rPr>
      </w:pPr>
    </w:p>
    <w:sectPr w:rsidR="00BC59FB" w:rsidSect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EA7"/>
    <w:multiLevelType w:val="multilevel"/>
    <w:tmpl w:val="ECF2BF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122BA"/>
    <w:multiLevelType w:val="multilevel"/>
    <w:tmpl w:val="C2501D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A421A"/>
    <w:multiLevelType w:val="multilevel"/>
    <w:tmpl w:val="2D84A4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A5044"/>
    <w:multiLevelType w:val="multilevel"/>
    <w:tmpl w:val="2FB6A6E0"/>
    <w:lvl w:ilvl="0">
      <w:start w:val="2018"/>
      <w:numFmt w:val="decimal"/>
      <w:lvlText w:val="04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25213"/>
    <w:multiLevelType w:val="multilevel"/>
    <w:tmpl w:val="E6BA2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E61F16"/>
    <w:multiLevelType w:val="multilevel"/>
    <w:tmpl w:val="6FEC0A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743C42"/>
    <w:multiLevelType w:val="multilevel"/>
    <w:tmpl w:val="EE6A0548"/>
    <w:lvl w:ilvl="0">
      <w:start w:val="2018"/>
      <w:numFmt w:val="decimal"/>
      <w:lvlText w:val="04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9720C3"/>
    <w:multiLevelType w:val="multilevel"/>
    <w:tmpl w:val="031ED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60088B"/>
    <w:multiLevelType w:val="multilevel"/>
    <w:tmpl w:val="EB220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412D4A"/>
    <w:multiLevelType w:val="hybridMultilevel"/>
    <w:tmpl w:val="A69ACD44"/>
    <w:lvl w:ilvl="0" w:tplc="56149A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8BB45D2"/>
    <w:multiLevelType w:val="hybridMultilevel"/>
    <w:tmpl w:val="1F2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13"/>
  </w:num>
  <w:num w:numId="13">
    <w:abstractNumId w:val="6"/>
  </w:num>
  <w:num w:numId="14">
    <w:abstractNumId w:val="14"/>
  </w:num>
  <w:num w:numId="15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2DC"/>
    <w:rsid w:val="00032E2A"/>
    <w:rsid w:val="0003497E"/>
    <w:rsid w:val="00037695"/>
    <w:rsid w:val="00052C05"/>
    <w:rsid w:val="00054870"/>
    <w:rsid w:val="00076659"/>
    <w:rsid w:val="0008121F"/>
    <w:rsid w:val="00081DD8"/>
    <w:rsid w:val="000906A1"/>
    <w:rsid w:val="000D5F8E"/>
    <w:rsid w:val="000E259C"/>
    <w:rsid w:val="000F7F1B"/>
    <w:rsid w:val="00100999"/>
    <w:rsid w:val="0011016B"/>
    <w:rsid w:val="001370DA"/>
    <w:rsid w:val="0013716E"/>
    <w:rsid w:val="00141D3B"/>
    <w:rsid w:val="0014662F"/>
    <w:rsid w:val="001536F9"/>
    <w:rsid w:val="00155C80"/>
    <w:rsid w:val="00187865"/>
    <w:rsid w:val="00194ED1"/>
    <w:rsid w:val="001A0130"/>
    <w:rsid w:val="001A223B"/>
    <w:rsid w:val="001A7D87"/>
    <w:rsid w:val="001D1758"/>
    <w:rsid w:val="001D583A"/>
    <w:rsid w:val="001D77E6"/>
    <w:rsid w:val="001F5621"/>
    <w:rsid w:val="00210C60"/>
    <w:rsid w:val="00212ADA"/>
    <w:rsid w:val="002224C6"/>
    <w:rsid w:val="00270B80"/>
    <w:rsid w:val="00270C71"/>
    <w:rsid w:val="00280DFB"/>
    <w:rsid w:val="002A2DBE"/>
    <w:rsid w:val="002B3D6B"/>
    <w:rsid w:val="002E1735"/>
    <w:rsid w:val="002E2C9F"/>
    <w:rsid w:val="002F3938"/>
    <w:rsid w:val="002F3A7F"/>
    <w:rsid w:val="003019F3"/>
    <w:rsid w:val="0030504B"/>
    <w:rsid w:val="003064F5"/>
    <w:rsid w:val="00310004"/>
    <w:rsid w:val="00312F29"/>
    <w:rsid w:val="00315472"/>
    <w:rsid w:val="0031778D"/>
    <w:rsid w:val="00345B58"/>
    <w:rsid w:val="003474BE"/>
    <w:rsid w:val="003669BF"/>
    <w:rsid w:val="00372B89"/>
    <w:rsid w:val="00377AEB"/>
    <w:rsid w:val="00385CA3"/>
    <w:rsid w:val="00394A49"/>
    <w:rsid w:val="003959B8"/>
    <w:rsid w:val="003D1204"/>
    <w:rsid w:val="003F04C5"/>
    <w:rsid w:val="00407C0C"/>
    <w:rsid w:val="00421140"/>
    <w:rsid w:val="00421AC3"/>
    <w:rsid w:val="00423CD9"/>
    <w:rsid w:val="00447E7B"/>
    <w:rsid w:val="00461724"/>
    <w:rsid w:val="00465879"/>
    <w:rsid w:val="0046755C"/>
    <w:rsid w:val="004959C9"/>
    <w:rsid w:val="004B2C82"/>
    <w:rsid w:val="004B6E07"/>
    <w:rsid w:val="004C5234"/>
    <w:rsid w:val="004E6AFB"/>
    <w:rsid w:val="004F2611"/>
    <w:rsid w:val="005156E3"/>
    <w:rsid w:val="005359C7"/>
    <w:rsid w:val="005450A4"/>
    <w:rsid w:val="00547A50"/>
    <w:rsid w:val="005626F7"/>
    <w:rsid w:val="005667A1"/>
    <w:rsid w:val="00593921"/>
    <w:rsid w:val="00593F58"/>
    <w:rsid w:val="005A032F"/>
    <w:rsid w:val="005A5F69"/>
    <w:rsid w:val="005C456B"/>
    <w:rsid w:val="005D5BFE"/>
    <w:rsid w:val="005F5E21"/>
    <w:rsid w:val="00602ECD"/>
    <w:rsid w:val="00634FCF"/>
    <w:rsid w:val="00636B43"/>
    <w:rsid w:val="006432AC"/>
    <w:rsid w:val="006441AA"/>
    <w:rsid w:val="006468D6"/>
    <w:rsid w:val="00647D73"/>
    <w:rsid w:val="00661A2B"/>
    <w:rsid w:val="006732DC"/>
    <w:rsid w:val="00674C4E"/>
    <w:rsid w:val="00676A05"/>
    <w:rsid w:val="00677E46"/>
    <w:rsid w:val="00687551"/>
    <w:rsid w:val="006A10AC"/>
    <w:rsid w:val="006A665F"/>
    <w:rsid w:val="006B6562"/>
    <w:rsid w:val="006C0D15"/>
    <w:rsid w:val="006C23C2"/>
    <w:rsid w:val="006D146F"/>
    <w:rsid w:val="006D200E"/>
    <w:rsid w:val="006E271D"/>
    <w:rsid w:val="006F33B6"/>
    <w:rsid w:val="006F47EC"/>
    <w:rsid w:val="007065FD"/>
    <w:rsid w:val="00707EC7"/>
    <w:rsid w:val="0072671E"/>
    <w:rsid w:val="007338C4"/>
    <w:rsid w:val="00734F13"/>
    <w:rsid w:val="00736548"/>
    <w:rsid w:val="0074341A"/>
    <w:rsid w:val="007435F7"/>
    <w:rsid w:val="007560F8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A31F5"/>
    <w:rsid w:val="007B5792"/>
    <w:rsid w:val="007D2614"/>
    <w:rsid w:val="007D6C39"/>
    <w:rsid w:val="007E0D1D"/>
    <w:rsid w:val="007E798B"/>
    <w:rsid w:val="007F342D"/>
    <w:rsid w:val="007F7D25"/>
    <w:rsid w:val="008107D7"/>
    <w:rsid w:val="008134F1"/>
    <w:rsid w:val="00813FB7"/>
    <w:rsid w:val="0081591D"/>
    <w:rsid w:val="00821EA4"/>
    <w:rsid w:val="008279E3"/>
    <w:rsid w:val="0083684C"/>
    <w:rsid w:val="0084632D"/>
    <w:rsid w:val="008650BE"/>
    <w:rsid w:val="008731C3"/>
    <w:rsid w:val="008820E5"/>
    <w:rsid w:val="008915FD"/>
    <w:rsid w:val="00897683"/>
    <w:rsid w:val="008B36E1"/>
    <w:rsid w:val="009102FF"/>
    <w:rsid w:val="00911AA4"/>
    <w:rsid w:val="00913745"/>
    <w:rsid w:val="00920226"/>
    <w:rsid w:val="00934FED"/>
    <w:rsid w:val="00941840"/>
    <w:rsid w:val="0098709F"/>
    <w:rsid w:val="00992AE2"/>
    <w:rsid w:val="009A3B5F"/>
    <w:rsid w:val="009A3C69"/>
    <w:rsid w:val="009A5A3A"/>
    <w:rsid w:val="009A6973"/>
    <w:rsid w:val="009B7ED6"/>
    <w:rsid w:val="009C32AC"/>
    <w:rsid w:val="009C48BE"/>
    <w:rsid w:val="009D325A"/>
    <w:rsid w:val="009F3C39"/>
    <w:rsid w:val="00A468BE"/>
    <w:rsid w:val="00A5363E"/>
    <w:rsid w:val="00A54AE8"/>
    <w:rsid w:val="00A7689C"/>
    <w:rsid w:val="00A904A0"/>
    <w:rsid w:val="00A95854"/>
    <w:rsid w:val="00AB5CE2"/>
    <w:rsid w:val="00AB66C6"/>
    <w:rsid w:val="00AD3EFE"/>
    <w:rsid w:val="00AD73A5"/>
    <w:rsid w:val="00B02BB6"/>
    <w:rsid w:val="00B1328A"/>
    <w:rsid w:val="00B264B2"/>
    <w:rsid w:val="00B345B4"/>
    <w:rsid w:val="00B43956"/>
    <w:rsid w:val="00B56DD0"/>
    <w:rsid w:val="00B652AC"/>
    <w:rsid w:val="00B82DC6"/>
    <w:rsid w:val="00B961CA"/>
    <w:rsid w:val="00BA312E"/>
    <w:rsid w:val="00BB4568"/>
    <w:rsid w:val="00BC31A0"/>
    <w:rsid w:val="00BC59FB"/>
    <w:rsid w:val="00BD03E6"/>
    <w:rsid w:val="00BD559F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61FB"/>
    <w:rsid w:val="00C778D2"/>
    <w:rsid w:val="00C85590"/>
    <w:rsid w:val="00C94C21"/>
    <w:rsid w:val="00CB0F06"/>
    <w:rsid w:val="00CD040A"/>
    <w:rsid w:val="00D226F3"/>
    <w:rsid w:val="00D363FD"/>
    <w:rsid w:val="00D4661E"/>
    <w:rsid w:val="00D5780D"/>
    <w:rsid w:val="00D615AE"/>
    <w:rsid w:val="00D65E54"/>
    <w:rsid w:val="00D860FD"/>
    <w:rsid w:val="00DA144F"/>
    <w:rsid w:val="00DD2975"/>
    <w:rsid w:val="00DD5164"/>
    <w:rsid w:val="00DF5834"/>
    <w:rsid w:val="00E457A6"/>
    <w:rsid w:val="00E65772"/>
    <w:rsid w:val="00E81611"/>
    <w:rsid w:val="00E82026"/>
    <w:rsid w:val="00E84FE2"/>
    <w:rsid w:val="00E929F2"/>
    <w:rsid w:val="00EC1218"/>
    <w:rsid w:val="00EE63F0"/>
    <w:rsid w:val="00EF0BC1"/>
    <w:rsid w:val="00EF2D27"/>
    <w:rsid w:val="00F07241"/>
    <w:rsid w:val="00F14C11"/>
    <w:rsid w:val="00F15149"/>
    <w:rsid w:val="00F26C11"/>
    <w:rsid w:val="00F26F91"/>
    <w:rsid w:val="00F32688"/>
    <w:rsid w:val="00F337FB"/>
    <w:rsid w:val="00F43044"/>
    <w:rsid w:val="00F63516"/>
    <w:rsid w:val="00F806AF"/>
    <w:rsid w:val="00F83E02"/>
    <w:rsid w:val="00F96876"/>
    <w:rsid w:val="00FB5138"/>
    <w:rsid w:val="00FC1BA1"/>
    <w:rsid w:val="00FC7B73"/>
    <w:rsid w:val="00FD237B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913745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9A5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тиль"/>
    <w:rsid w:val="00C76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FC7B7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3"/>
    <w:rsid w:val="00FC7B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5"/>
    <w:rsid w:val="00FC7B73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FC7B73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2115pt">
    <w:name w:val="Основной текст (2) + 11;5 pt;Не полужирный"/>
    <w:basedOn w:val="2"/>
    <w:rsid w:val="00FC7B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2"/>
    <w:basedOn w:val="af5"/>
    <w:rsid w:val="00FC7B7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73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Style4">
    <w:name w:val="Style4"/>
    <w:basedOn w:val="a"/>
    <w:rsid w:val="009C48BE"/>
    <w:pPr>
      <w:widowControl w:val="0"/>
      <w:autoSpaceDE w:val="0"/>
      <w:autoSpaceDN w:val="0"/>
      <w:adjustRightInd w:val="0"/>
      <w:spacing w:line="323" w:lineRule="exact"/>
      <w:ind w:firstLine="677"/>
      <w:jc w:val="both"/>
    </w:pPr>
    <w:rPr>
      <w:sz w:val="24"/>
      <w:szCs w:val="24"/>
    </w:rPr>
  </w:style>
  <w:style w:type="character" w:customStyle="1" w:styleId="2pt">
    <w:name w:val="Основной текст + Интервал 2 pt"/>
    <w:basedOn w:val="a0"/>
    <w:rsid w:val="00D61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D0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4B0C-F6E5-4A9D-9E5F-E736BE1B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Гурулев</dc:creator>
  <cp:keywords/>
  <dc:description/>
  <cp:lastModifiedBy>kyuli</cp:lastModifiedBy>
  <cp:revision>18</cp:revision>
  <cp:lastPrinted>2022-12-22T14:22:00Z</cp:lastPrinted>
  <dcterms:created xsi:type="dcterms:W3CDTF">2022-08-29T12:04:00Z</dcterms:created>
  <dcterms:modified xsi:type="dcterms:W3CDTF">2023-01-11T09:35:00Z</dcterms:modified>
</cp:coreProperties>
</file>